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809" w:rsidRDefault="00733809" w:rsidP="00733809">
      <w:pPr>
        <w:pStyle w:val="a5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942975" cy="866775"/>
            <wp:effectExtent l="19050" t="0" r="9525" b="0"/>
            <wp:docPr id="6" name="Рисунок 1" descr="laksgerb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laksgerbb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r="-694" b="542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3809" w:rsidRDefault="00733809" w:rsidP="00733809">
      <w:pPr>
        <w:pStyle w:val="a5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>РЕСПУБЛИКА   ДАГЕСТАН</w:t>
      </w:r>
    </w:p>
    <w:p w:rsidR="00733809" w:rsidRDefault="00733809" w:rsidP="00733809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МУНИЦИПАЛЬНОГО ОБРАЗОВАНИЯ </w:t>
      </w:r>
    </w:p>
    <w:p w:rsidR="00733809" w:rsidRDefault="00733809" w:rsidP="00733809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«СЕЛЬСОВЕТ КУБИНСКИЙ»  ЛАКСКОГО РАЙОНА</w:t>
      </w:r>
    </w:p>
    <w:p w:rsidR="00733809" w:rsidRPr="00733809" w:rsidRDefault="00733809" w:rsidP="00733809">
      <w:pPr>
        <w:pStyle w:val="a5"/>
        <w:jc w:val="center"/>
        <w:rPr>
          <w:rFonts w:ascii="Times New Roman" w:hAnsi="Times New Roman" w:cs="Times New Roman"/>
          <w:sz w:val="20"/>
          <w:szCs w:val="20"/>
        </w:rPr>
      </w:pPr>
      <w:r w:rsidRPr="00733809">
        <w:rPr>
          <w:rFonts w:ascii="Times New Roman" w:hAnsi="Times New Roman" w:cs="Times New Roman"/>
          <w:sz w:val="20"/>
          <w:szCs w:val="20"/>
        </w:rPr>
        <w:t xml:space="preserve">Республика Дагестан,  </w:t>
      </w:r>
      <w:proofErr w:type="spellStart"/>
      <w:r w:rsidRPr="00733809">
        <w:rPr>
          <w:rFonts w:ascii="Times New Roman" w:hAnsi="Times New Roman" w:cs="Times New Roman"/>
          <w:sz w:val="20"/>
          <w:szCs w:val="20"/>
        </w:rPr>
        <w:t>Лакский</w:t>
      </w:r>
      <w:proofErr w:type="spellEnd"/>
      <w:r w:rsidRPr="00733809">
        <w:rPr>
          <w:rFonts w:ascii="Times New Roman" w:hAnsi="Times New Roman" w:cs="Times New Roman"/>
          <w:sz w:val="20"/>
          <w:szCs w:val="20"/>
        </w:rPr>
        <w:t xml:space="preserve"> район,  с</w:t>
      </w:r>
      <w:proofErr w:type="gramStart"/>
      <w:r w:rsidRPr="00733809">
        <w:rPr>
          <w:rFonts w:ascii="Times New Roman" w:hAnsi="Times New Roman" w:cs="Times New Roman"/>
          <w:sz w:val="20"/>
          <w:szCs w:val="20"/>
        </w:rPr>
        <w:t>.К</w:t>
      </w:r>
      <w:proofErr w:type="gramEnd"/>
      <w:r w:rsidRPr="00733809">
        <w:rPr>
          <w:rFonts w:ascii="Times New Roman" w:hAnsi="Times New Roman" w:cs="Times New Roman"/>
          <w:sz w:val="20"/>
          <w:szCs w:val="20"/>
        </w:rPr>
        <w:t xml:space="preserve">уба,   368362, </w:t>
      </w:r>
      <w:proofErr w:type="spellStart"/>
      <w:r w:rsidRPr="00733809">
        <w:rPr>
          <w:rFonts w:ascii="Times New Roman" w:hAnsi="Times New Roman" w:cs="Times New Roman"/>
          <w:sz w:val="20"/>
          <w:szCs w:val="20"/>
        </w:rPr>
        <w:t>e-mail</w:t>
      </w:r>
      <w:proofErr w:type="spellEnd"/>
      <w:r w:rsidRPr="00733809">
        <w:rPr>
          <w:rFonts w:ascii="Times New Roman" w:hAnsi="Times New Roman" w:cs="Times New Roman"/>
          <w:sz w:val="20"/>
          <w:szCs w:val="20"/>
        </w:rPr>
        <w:t xml:space="preserve">: </w:t>
      </w:r>
      <w:proofErr w:type="spellStart"/>
      <w:r w:rsidRPr="00733809">
        <w:rPr>
          <w:rFonts w:ascii="Times New Roman" w:hAnsi="Times New Roman" w:cs="Times New Roman"/>
          <w:sz w:val="20"/>
          <w:szCs w:val="20"/>
        </w:rPr>
        <w:t>cubaadm@mail.ru</w:t>
      </w:r>
      <w:proofErr w:type="spellEnd"/>
      <w:r w:rsidRPr="00733809">
        <w:rPr>
          <w:rFonts w:ascii="Times New Roman" w:hAnsi="Times New Roman" w:cs="Times New Roman"/>
          <w:sz w:val="20"/>
          <w:szCs w:val="20"/>
        </w:rPr>
        <w:t xml:space="preserve">, http://selo-kuba.ru/ </w:t>
      </w:r>
    </w:p>
    <w:tbl>
      <w:tblPr>
        <w:tblW w:w="9606" w:type="dxa"/>
        <w:tblBorders>
          <w:top w:val="double" w:sz="4" w:space="0" w:color="auto"/>
        </w:tblBorders>
        <w:tblLook w:val="04A0"/>
      </w:tblPr>
      <w:tblGrid>
        <w:gridCol w:w="9606"/>
      </w:tblGrid>
      <w:tr w:rsidR="00733809" w:rsidTr="00B82C5B">
        <w:trPr>
          <w:trHeight w:val="100"/>
        </w:trPr>
        <w:tc>
          <w:tcPr>
            <w:tcW w:w="9606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733809" w:rsidRDefault="00733809" w:rsidP="00B82C5B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</w:tr>
    </w:tbl>
    <w:p w:rsidR="00733809" w:rsidRDefault="00733809" w:rsidP="00733809">
      <w:pPr>
        <w:pStyle w:val="a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733809" w:rsidRDefault="00B31ED1" w:rsidP="00733809">
      <w:pPr>
        <w:pStyle w:val="a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от 14 февраля </w:t>
      </w:r>
      <w:r w:rsidR="00733809">
        <w:rPr>
          <w:rFonts w:ascii="Times New Roman" w:eastAsia="Times New Roman" w:hAnsi="Times New Roman" w:cs="Times New Roman"/>
          <w:b/>
          <w:sz w:val="28"/>
          <w:szCs w:val="28"/>
        </w:rPr>
        <w:t xml:space="preserve"> 2024 г. №</w:t>
      </w:r>
      <w:r w:rsidR="00DE244B">
        <w:rPr>
          <w:rFonts w:ascii="Times New Roman" w:eastAsia="Times New Roman" w:hAnsi="Times New Roman" w:cs="Times New Roman"/>
          <w:b/>
          <w:sz w:val="28"/>
          <w:szCs w:val="28"/>
        </w:rPr>
        <w:t>9</w:t>
      </w:r>
      <w:r w:rsidR="0073380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733809" w:rsidRDefault="00733809" w:rsidP="00733809">
      <w:pPr>
        <w:pStyle w:val="a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24533" w:rsidRPr="00583327" w:rsidRDefault="00224533" w:rsidP="0058332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9D65E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 утверждении Порядка  сообщения  руководителем муниципального учреждения (предприятия) представителя нанимателя (работодателя)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224533" w:rsidRPr="009D65E4" w:rsidRDefault="00224533" w:rsidP="0022453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b/>
          <w:color w:val="000000"/>
          <w:sz w:val="28"/>
          <w:szCs w:val="28"/>
          <w:lang w:eastAsia="ru-RU"/>
        </w:rPr>
      </w:pPr>
      <w:r w:rsidRPr="009D65E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</w:t>
      </w:r>
    </w:p>
    <w:p w:rsidR="00224533" w:rsidRDefault="00224533" w:rsidP="0022453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7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Федеральным </w:t>
      </w:r>
      <w:r w:rsidRPr="00517493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законом</w:t>
      </w:r>
      <w:r w:rsidRPr="00517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от </w:t>
      </w:r>
      <w:hyperlink r:id="rId7" w:tgtFrame="contents" w:history="1">
        <w:r w:rsidRPr="00DE244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25.12.2008 № 273-ФЗ</w:t>
        </w:r>
      </w:hyperlink>
      <w:r w:rsidRPr="00517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«О противодействии коррупции», </w:t>
      </w:r>
      <w:r w:rsidR="009D65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Pr="00517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r w:rsidR="00286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основании Устава сельского поселения </w:t>
      </w:r>
      <w:r w:rsidRPr="00517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</w:t>
      </w:r>
      <w:r w:rsidR="00517493" w:rsidRPr="00517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инистрация муниципального образования «сельсовет </w:t>
      </w:r>
      <w:r w:rsidR="00DF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Кубинский</w:t>
      </w:r>
      <w:r w:rsidR="00517493" w:rsidRPr="00517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DE244B" w:rsidRPr="00517493" w:rsidRDefault="00DE244B" w:rsidP="00224533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</w:p>
    <w:p w:rsidR="00224533" w:rsidRDefault="00224533" w:rsidP="00DE24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E244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ПОСТАНОВЛЯЕТ:</w:t>
      </w:r>
    </w:p>
    <w:p w:rsidR="00DE244B" w:rsidRPr="00DE244B" w:rsidRDefault="00DE244B" w:rsidP="00DE244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sz w:val="28"/>
          <w:szCs w:val="28"/>
          <w:lang w:eastAsia="ru-RU"/>
        </w:rPr>
      </w:pPr>
    </w:p>
    <w:p w:rsidR="00224533" w:rsidRPr="00517493" w:rsidRDefault="00224533" w:rsidP="00224533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517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Утвердить Порядок уведомления руководителем муниципального учреждения (предприятия) представителя нанимателя (работодателя) о возникновении личной заинтересованности при исполнении должностных обязанностей, которая приводит или может привести к конфликту интересов согласно приложению.</w:t>
      </w:r>
    </w:p>
    <w:p w:rsidR="00224533" w:rsidRPr="00517493" w:rsidRDefault="00224533" w:rsidP="00224533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517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Кон</w:t>
      </w:r>
      <w:r w:rsidR="001B1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троль по исполнению настоящего П</w:t>
      </w:r>
      <w:r w:rsidRPr="00517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остановления возложить на заместителя главы адми</w:t>
      </w:r>
      <w:r w:rsidR="00517493" w:rsidRPr="00517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нистрации м</w:t>
      </w:r>
      <w:r w:rsidR="000A69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униципального </w:t>
      </w:r>
      <w:r w:rsidR="00517493" w:rsidRPr="00517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0A69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бразования</w:t>
      </w:r>
      <w:r w:rsidR="00517493" w:rsidRPr="00517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«сельсовет </w:t>
      </w:r>
      <w:r w:rsidR="00DF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Кубинский</w:t>
      </w:r>
      <w:r w:rsidR="00517493" w:rsidRPr="00517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286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24533" w:rsidRPr="00517493" w:rsidRDefault="001B1524" w:rsidP="00224533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Настоящее П</w:t>
      </w:r>
      <w:r w:rsidR="00224533" w:rsidRPr="00517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остановление опубли</w:t>
      </w:r>
      <w:r w:rsidR="000A69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ковать на</w:t>
      </w:r>
      <w:r w:rsidR="00517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официальном </w:t>
      </w:r>
      <w:r w:rsidR="00517493" w:rsidRPr="00517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сайте</w:t>
      </w:r>
      <w:r w:rsidR="00224533" w:rsidRPr="00517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обр</w:t>
      </w:r>
      <w:r w:rsidR="00517493" w:rsidRPr="00517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азования «сельсовет </w:t>
      </w:r>
      <w:r w:rsidR="00DF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Кубинский</w:t>
      </w:r>
      <w:r w:rsidR="00517493" w:rsidRPr="00517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286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24533" w:rsidRPr="00517493" w:rsidRDefault="001B1524" w:rsidP="00224533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Настоящее П</w:t>
      </w:r>
      <w:r w:rsidR="00224533" w:rsidRPr="00517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остановление вступает в силу после дня его официального опубликования.</w:t>
      </w:r>
    </w:p>
    <w:p w:rsidR="00224533" w:rsidRPr="00517493" w:rsidRDefault="00224533" w:rsidP="0022453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517493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 </w:t>
      </w:r>
    </w:p>
    <w:p w:rsidR="00DF006D" w:rsidRDefault="00DF006D" w:rsidP="00DF00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27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Глава администрации                                     </w:t>
      </w:r>
    </w:p>
    <w:p w:rsidR="00DF006D" w:rsidRDefault="00DF006D" w:rsidP="00DF00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270"/>
        <w:rPr>
          <w:rFonts w:ascii="Courier New" w:eastAsia="Times New Roman" w:hAnsi="Courier New" w:cs="Courier New"/>
          <w:b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МО «сельсовет  Кубинский»                                               А.А. Магомедов</w:t>
      </w:r>
    </w:p>
    <w:p w:rsidR="00224533" w:rsidRPr="00517493" w:rsidRDefault="00224533" w:rsidP="0022453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517493">
        <w:rPr>
          <w:rFonts w:ascii="Times New Roman" w:eastAsia="Times New Roman" w:hAnsi="Times New Roman" w:cs="Times New Roman"/>
          <w:color w:val="26282F"/>
          <w:sz w:val="28"/>
          <w:szCs w:val="28"/>
          <w:lang w:eastAsia="ru-RU"/>
        </w:rPr>
        <w:t> </w:t>
      </w:r>
    </w:p>
    <w:p w:rsidR="00224533" w:rsidRPr="00517493" w:rsidRDefault="00224533" w:rsidP="0022453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517493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 </w:t>
      </w:r>
    </w:p>
    <w:p w:rsidR="00517493" w:rsidRDefault="00517493" w:rsidP="00224533">
      <w:pPr>
        <w:shd w:val="clear" w:color="auto" w:fill="FFFFFF"/>
        <w:spacing w:after="0" w:line="240" w:lineRule="auto"/>
        <w:ind w:firstLine="5812"/>
        <w:jc w:val="right"/>
        <w:rPr>
          <w:rFonts w:ascii="Times New Roman" w:eastAsia="Times New Roman" w:hAnsi="Times New Roman" w:cs="Times New Roman"/>
          <w:color w:val="26282F"/>
          <w:sz w:val="24"/>
          <w:szCs w:val="24"/>
          <w:lang w:eastAsia="ru-RU"/>
        </w:rPr>
      </w:pPr>
    </w:p>
    <w:p w:rsidR="00517493" w:rsidRDefault="00517493" w:rsidP="00224533">
      <w:pPr>
        <w:shd w:val="clear" w:color="auto" w:fill="FFFFFF"/>
        <w:spacing w:after="0" w:line="240" w:lineRule="auto"/>
        <w:ind w:firstLine="5812"/>
        <w:jc w:val="right"/>
        <w:rPr>
          <w:rFonts w:ascii="Times New Roman" w:eastAsia="Times New Roman" w:hAnsi="Times New Roman" w:cs="Times New Roman"/>
          <w:color w:val="26282F"/>
          <w:sz w:val="24"/>
          <w:szCs w:val="24"/>
          <w:lang w:eastAsia="ru-RU"/>
        </w:rPr>
      </w:pPr>
    </w:p>
    <w:p w:rsidR="00286964" w:rsidRDefault="00286964" w:rsidP="00224533">
      <w:pPr>
        <w:shd w:val="clear" w:color="auto" w:fill="FFFFFF"/>
        <w:spacing w:after="0" w:line="240" w:lineRule="auto"/>
        <w:ind w:firstLine="5812"/>
        <w:jc w:val="right"/>
        <w:rPr>
          <w:rFonts w:ascii="Times New Roman" w:eastAsia="Times New Roman" w:hAnsi="Times New Roman" w:cs="Times New Roman"/>
          <w:color w:val="26282F"/>
          <w:sz w:val="24"/>
          <w:szCs w:val="24"/>
          <w:lang w:eastAsia="ru-RU"/>
        </w:rPr>
      </w:pPr>
    </w:p>
    <w:p w:rsidR="00517493" w:rsidRDefault="00517493" w:rsidP="00ED05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82F"/>
          <w:sz w:val="24"/>
          <w:szCs w:val="24"/>
          <w:lang w:eastAsia="ru-RU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DE244B" w:rsidTr="00DE244B">
        <w:tc>
          <w:tcPr>
            <w:tcW w:w="4785" w:type="dxa"/>
          </w:tcPr>
          <w:p w:rsidR="00DE244B" w:rsidRPr="00DE244B" w:rsidRDefault="00DE244B" w:rsidP="00224533">
            <w:pPr>
              <w:jc w:val="right"/>
              <w:rPr>
                <w:rFonts w:ascii="Times New Roman" w:eastAsia="Times New Roman" w:hAnsi="Times New Roman" w:cs="Times New Roman"/>
                <w:color w:val="26282F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DE244B" w:rsidRPr="00DE244B" w:rsidRDefault="00DE244B" w:rsidP="00DE244B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244B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</w:t>
            </w:r>
          </w:p>
          <w:p w:rsidR="00DE244B" w:rsidRPr="00DE244B" w:rsidRDefault="00286964" w:rsidP="00DE244B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постановлению</w:t>
            </w:r>
            <w:r w:rsidR="00DE244B" w:rsidRPr="00DE24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администрации</w:t>
            </w:r>
          </w:p>
          <w:p w:rsidR="00DE244B" w:rsidRPr="00936E26" w:rsidRDefault="00936E26" w:rsidP="00936E26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  </w:t>
            </w:r>
            <w:r w:rsidR="00DE244B" w:rsidRPr="00DE244B">
              <w:rPr>
                <w:rFonts w:ascii="Times New Roman" w:eastAsia="Times New Roman" w:hAnsi="Times New Roman" w:cs="Times New Roman"/>
                <w:sz w:val="24"/>
                <w:szCs w:val="24"/>
              </w:rPr>
              <w:t>«сельсовет Кубинский»</w:t>
            </w:r>
          </w:p>
          <w:p w:rsidR="00DE244B" w:rsidRPr="00DE244B" w:rsidRDefault="00DE244B" w:rsidP="00DE244B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244B">
              <w:rPr>
                <w:rFonts w:ascii="Times New Roman" w:eastAsia="Times New Roman" w:hAnsi="Times New Roman" w:cs="Times New Roman"/>
                <w:sz w:val="24"/>
                <w:szCs w:val="24"/>
              </w:rPr>
              <w:t>от 14 февраля 2024 №9</w:t>
            </w:r>
          </w:p>
        </w:tc>
      </w:tr>
    </w:tbl>
    <w:p w:rsidR="00517493" w:rsidRDefault="00517493" w:rsidP="00DE24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82F"/>
          <w:sz w:val="24"/>
          <w:szCs w:val="24"/>
          <w:lang w:eastAsia="ru-RU"/>
        </w:rPr>
      </w:pPr>
    </w:p>
    <w:p w:rsidR="00224533" w:rsidRPr="00DE244B" w:rsidRDefault="00224533" w:rsidP="0022453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lang w:eastAsia="ru-RU"/>
        </w:rPr>
      </w:pPr>
      <w:r w:rsidRPr="00DE244B">
        <w:rPr>
          <w:rFonts w:ascii="Times New Roman" w:eastAsia="Times New Roman" w:hAnsi="Times New Roman" w:cs="Times New Roman"/>
          <w:b/>
          <w:color w:val="26282F"/>
          <w:sz w:val="24"/>
          <w:szCs w:val="24"/>
          <w:lang w:eastAsia="ru-RU"/>
        </w:rPr>
        <w:t>Порядок</w:t>
      </w:r>
    </w:p>
    <w:p w:rsidR="00224533" w:rsidRPr="00DE244B" w:rsidRDefault="00224533" w:rsidP="0022453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lang w:eastAsia="ru-RU"/>
        </w:rPr>
      </w:pPr>
      <w:r w:rsidRPr="00DE244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сообщения руководителем муниципального учреждения (предприятия) представителя нанимателя (работодателя)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224533" w:rsidRPr="00224533" w:rsidRDefault="00224533" w:rsidP="0022453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224533">
        <w:rPr>
          <w:rFonts w:ascii="Times New Roman" w:eastAsia="Times New Roman" w:hAnsi="Times New Roman" w:cs="Times New Roman"/>
          <w:color w:val="26282F"/>
          <w:sz w:val="24"/>
          <w:szCs w:val="24"/>
          <w:lang w:eastAsia="ru-RU"/>
        </w:rPr>
        <w:t> </w:t>
      </w:r>
    </w:p>
    <w:p w:rsidR="00224533" w:rsidRPr="00224533" w:rsidRDefault="00224533" w:rsidP="00224533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245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Настоящий Порядок определяет процедуру уведомления руководителем муниципального учреждения (предприятия) представителя нанимателя (работодателя)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224533" w:rsidRPr="00DE244B" w:rsidRDefault="00224533" w:rsidP="0022453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245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В настоящем Порядке используется понятие «конфликт интересов», «личная заинтересованность», установленные статьей 10 Федерального закона от </w:t>
      </w:r>
      <w:hyperlink r:id="rId8" w:tgtFrame="contents" w:history="1">
        <w:r w:rsidRPr="00DE244B">
          <w:rPr>
            <w:rFonts w:ascii="Times New Roman" w:eastAsia="Times New Roman" w:hAnsi="Times New Roman" w:cs="Times New Roman"/>
            <w:lang w:eastAsia="ru-RU"/>
          </w:rPr>
          <w:t>25.12.2008 № 273-ФЗ</w:t>
        </w:r>
      </w:hyperlink>
      <w:r w:rsidRPr="00DE244B">
        <w:rPr>
          <w:rFonts w:ascii="Times New Roman" w:eastAsia="Times New Roman" w:hAnsi="Times New Roman" w:cs="Times New Roman"/>
          <w:sz w:val="24"/>
          <w:szCs w:val="24"/>
          <w:lang w:eastAsia="ru-RU"/>
        </w:rPr>
        <w:t> «О противодействии коррупции».</w:t>
      </w:r>
    </w:p>
    <w:p w:rsidR="00224533" w:rsidRPr="00224533" w:rsidRDefault="00224533" w:rsidP="00224533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245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Представитель нанимателя (работодатель) – лицо, наделенное полномочиями по совершению от имени администрации муниципального района действий, связанных с назначением руководителя муниципального учреждения (предприятия), прекращением его полномочий, заключением и прекращением с ним трудового договора.</w:t>
      </w:r>
    </w:p>
    <w:p w:rsidR="00224533" w:rsidRPr="00224533" w:rsidRDefault="00224533" w:rsidP="00224533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245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Представителем нанимателя (работодателем) для руководителя муниципального учреждения (предприятия) является глава администрации муниципального образования «</w:t>
      </w:r>
      <w:r w:rsidR="009D65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сельсовет </w:t>
      </w:r>
      <w:r w:rsidR="00DF00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Кубинский</w:t>
      </w:r>
      <w:r w:rsidRPr="002245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(далее – глава администрации).</w:t>
      </w:r>
    </w:p>
    <w:p w:rsidR="00224533" w:rsidRPr="00224533" w:rsidRDefault="00224533" w:rsidP="00224533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245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Руководитель муниципального учреждения (предприятия) (далее – руководитель) обязан принимать меры по недопущению любой возможности возникновения конфликта интересов и урегулированию возникшего конфликта.</w:t>
      </w:r>
    </w:p>
    <w:p w:rsidR="00224533" w:rsidRPr="00224533" w:rsidRDefault="00224533" w:rsidP="00224533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245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Руководитель обязан письменно уведомить главу администрации о возникшей личной заинтересованности, которая приводит или может привести к конфликту интересов, не позднее одного рабочего дня, следующего за днем возникновения у руководителя личной заинтересованности.</w:t>
      </w:r>
    </w:p>
    <w:p w:rsidR="00224533" w:rsidRPr="00224533" w:rsidRDefault="00224533" w:rsidP="00224533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245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Уведомление составляется руководителем по форме согласно приложению № 1 к настоящему Порядку. К уведомлению прилагаются имеющиеся в распоряжении руководителя материалы, подтверждающие факты, изложенные в уведомлении.</w:t>
      </w:r>
    </w:p>
    <w:p w:rsidR="00224533" w:rsidRPr="00224533" w:rsidRDefault="00224533" w:rsidP="00224533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245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Сведения, составляющие государственную тайну, в уведомление не включаются. В необходимых случаях такие сведения представляются в установленном порядке с соблюдением требований по обеспечению режима секретности и защиты государственной тайны.</w:t>
      </w:r>
    </w:p>
    <w:p w:rsidR="00224533" w:rsidRPr="00224533" w:rsidRDefault="00224533" w:rsidP="00224533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245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При нахождении руководителя вне установленного места работы (командировка, отпуск, временная нетрудоспособность) руководитель уведомляет представителя нанимателя (работодателя) о возникновении личной заинтересованности любыми доступными средствами связи, а по прибытии к месту работы обеспечивает передачу письменного уведомления в течение одного рабочего дня со дня прибытия.</w:t>
      </w:r>
    </w:p>
    <w:p w:rsidR="00224533" w:rsidRPr="00224533" w:rsidRDefault="00224533" w:rsidP="00224533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245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8. Уведомление передается руководителем </w:t>
      </w:r>
      <w:r w:rsidR="00286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администрацию</w:t>
      </w:r>
      <w:r w:rsidRPr="002245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</w:t>
      </w:r>
      <w:r w:rsidR="009D65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ниципального образования «сельсовет </w:t>
      </w:r>
      <w:r w:rsidR="00DF00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Кубинский</w:t>
      </w:r>
      <w:r w:rsidR="00286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», являющийся ответственным </w:t>
      </w:r>
      <w:r w:rsidRPr="002245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профилактике коррупционных и иных правонарушений» (далее – </w:t>
      </w:r>
      <w:r w:rsidR="00286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Администрация</w:t>
      </w:r>
      <w:r w:rsidRPr="002245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224533" w:rsidRPr="00224533" w:rsidRDefault="00224533" w:rsidP="00224533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245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Регистрация уведомления производится в день его поступления в журнале регистрации, который должен быть прошит и пронумерован, заверен оттиском гербовой печати администрации муниципального образования</w:t>
      </w:r>
      <w:r w:rsidR="009D65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«сельсовет </w:t>
      </w:r>
      <w:r w:rsidR="00DF00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Кубинский</w:t>
      </w:r>
      <w:r w:rsidRPr="002245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(</w:t>
      </w:r>
      <w:r w:rsidR="00286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приложение </w:t>
      </w:r>
      <w:r w:rsidRPr="002245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 2). Ведение журнала возлагается на</w:t>
      </w:r>
      <w:r w:rsidR="00286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Администрацию</w:t>
      </w:r>
      <w:r w:rsidRPr="002245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24533" w:rsidRPr="00224533" w:rsidRDefault="00224533" w:rsidP="00224533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245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На уведомлении указываются регистрационный номер, дата регистрации, фамилия, имя, отчество (при наличии) и подпись работника, зарегистрировавшего уведомление.</w:t>
      </w:r>
    </w:p>
    <w:p w:rsidR="00224533" w:rsidRPr="00224533" w:rsidRDefault="00224533" w:rsidP="00224533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245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Уведомление с отметками, подтверждающими его регистрационный номер, дату регистрации, фамилию, имя, отчество (при наличии) и подпись работника, зарегистрировавшего уведомление, приобщается к личному делу руководителя.</w:t>
      </w:r>
    </w:p>
    <w:p w:rsidR="00224533" w:rsidRPr="00224533" w:rsidRDefault="00224533" w:rsidP="00224533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245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Копия зарегистрированного уведомления передается руководителю.</w:t>
      </w:r>
    </w:p>
    <w:p w:rsidR="00224533" w:rsidRPr="00224533" w:rsidRDefault="00224533" w:rsidP="00224533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245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Отказ в регистрации уведомления, а также не</w:t>
      </w:r>
      <w:r w:rsidR="009D65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245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предоставление руководителю копии зарегистрированного уведомления не допускаются.</w:t>
      </w:r>
    </w:p>
    <w:p w:rsidR="00224533" w:rsidRPr="00224533" w:rsidRDefault="00224533" w:rsidP="00224533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245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10. </w:t>
      </w:r>
      <w:r w:rsidR="00286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Администрация </w:t>
      </w:r>
      <w:r w:rsidRPr="002245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позднее одного рабочего дня, следующего за днем регистрации уведомления, проводит собеседование с руководителем, представившим уведомление, получает от него письменные пояснения (при необходимости) и в течение двух рабочих дней подготавливает мотивированное заключение на уведомление.</w:t>
      </w:r>
    </w:p>
    <w:p w:rsidR="00224533" w:rsidRPr="00224533" w:rsidRDefault="00224533" w:rsidP="00224533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245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 Уведомление с письменными пояснениями руководителя и</w:t>
      </w:r>
      <w:r w:rsidR="00286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мотивированным заключением Администрации </w:t>
      </w:r>
      <w:r w:rsidRPr="002245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позднее одного рабочего дня со дня подготовки мотивированного заключения предается на рассмотрение главы администрации.</w:t>
      </w:r>
    </w:p>
    <w:p w:rsidR="00224533" w:rsidRPr="00224533" w:rsidRDefault="00224533" w:rsidP="00224533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245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 Главой администрации по результатам рассмотрения уведомления и приложенных к нему материалов принимается одно из следующих решений:</w:t>
      </w:r>
    </w:p>
    <w:p w:rsidR="00224533" w:rsidRPr="00224533" w:rsidRDefault="00224533" w:rsidP="00224533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245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признать, что при исполнении должностных обязанностей руководителем, представившим уведомление, конфликт интересов отсутствует;</w:t>
      </w:r>
    </w:p>
    <w:p w:rsidR="00224533" w:rsidRPr="00224533" w:rsidRDefault="00224533" w:rsidP="00224533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245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признать, что при исполнении должностных обязанностей руководителем, представившим уведомление, личная заинтересованность приводит или может привести к конфликту интересов.</w:t>
      </w:r>
    </w:p>
    <w:p w:rsidR="00224533" w:rsidRPr="00224533" w:rsidRDefault="00224533" w:rsidP="00224533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245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 Решение оформляется в письменном виде и в течение трех рабочих дней со дня приятия доводится до руководителя, представившего уведомление, под роспись.</w:t>
      </w:r>
    </w:p>
    <w:p w:rsidR="00224533" w:rsidRPr="00224533" w:rsidRDefault="00224533" w:rsidP="00224533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245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14. В случае принятия решения, предусмотренного подпунктом б) пункта 12 настоящего Порядка, глава администрации обеспечивает принятие мер по предотвращению или урегулированию конфликта интересов либо рекомендует руководителю, представившему уведомление, принять такие меры.</w:t>
      </w:r>
    </w:p>
    <w:p w:rsidR="00224533" w:rsidRPr="00224533" w:rsidRDefault="00224533" w:rsidP="00224533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245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рекомендации руководителю принятия мер по предотвращению или урегулированию конфликта интересов, устанавливается срок, в течение которого руководитель, представивший уведомление, должен принять конкретные меры по предотвращению или урегулированию конфликта интересов. Информация об указанном сроке доводится до руководителя под роспись.</w:t>
      </w:r>
    </w:p>
    <w:p w:rsidR="00224533" w:rsidRPr="00224533" w:rsidRDefault="00224533" w:rsidP="00224533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245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15. Предотвращение или урегулирование конфликта интересов может состоять в изменении должностного положения руководителя, являющегося стороной конфликта интересов, вплоть до его отстранения от исполнения должностных обязанностей в установленном порядке и (или) в отказе его от выгоды, явившейся причиной возникновения конфликта интересов.</w:t>
      </w:r>
    </w:p>
    <w:p w:rsidR="00224533" w:rsidRDefault="00224533" w:rsidP="0022453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45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16. В случае непринятия руководителем, представившим уведомление, мер по предотвращению или урегулированию конфликта интересов глава администрации применяет к руководителю, допустившему правонарушение, меры юридической ответственности, предусмотренные законодательством Российской Федерации.</w:t>
      </w:r>
    </w:p>
    <w:p w:rsidR="00DE244B" w:rsidRDefault="00DE244B" w:rsidP="0022453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E244B" w:rsidRDefault="00DE244B" w:rsidP="0022453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E244B" w:rsidRDefault="00DE244B" w:rsidP="0022453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E244B" w:rsidRDefault="00DE244B" w:rsidP="0022453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86964" w:rsidRDefault="00286964" w:rsidP="0022453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86964" w:rsidRDefault="00286964" w:rsidP="0022453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E244B" w:rsidRDefault="00DE244B" w:rsidP="00224533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:rsidR="00286964" w:rsidRDefault="00286964" w:rsidP="00224533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:rsidR="00286964" w:rsidRPr="00224533" w:rsidRDefault="00286964" w:rsidP="00224533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:rsidR="00224533" w:rsidRPr="00224533" w:rsidRDefault="00224533" w:rsidP="00224533">
      <w:pPr>
        <w:shd w:val="clear" w:color="auto" w:fill="FFFFFF"/>
        <w:spacing w:after="0" w:line="240" w:lineRule="auto"/>
        <w:ind w:firstLine="7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245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36"/>
        <w:gridCol w:w="5635"/>
      </w:tblGrid>
      <w:tr w:rsidR="00DE244B" w:rsidTr="00DE244B">
        <w:tc>
          <w:tcPr>
            <w:tcW w:w="3936" w:type="dxa"/>
          </w:tcPr>
          <w:p w:rsidR="00DE244B" w:rsidRDefault="00DE244B" w:rsidP="0022453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35" w:type="dxa"/>
          </w:tcPr>
          <w:p w:rsidR="00DE244B" w:rsidRPr="00DE244B" w:rsidRDefault="00DE244B" w:rsidP="00DE244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44B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1</w:t>
            </w:r>
          </w:p>
          <w:p w:rsidR="00DE244B" w:rsidRPr="00DE244B" w:rsidRDefault="00DE244B" w:rsidP="00DE244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44B">
              <w:rPr>
                <w:rFonts w:ascii="Times New Roman" w:eastAsia="Times New Roman" w:hAnsi="Times New Roman" w:cs="Times New Roman"/>
                <w:sz w:val="24"/>
                <w:szCs w:val="24"/>
              </w:rPr>
              <w:t>к </w:t>
            </w:r>
            <w:r w:rsidRPr="00DE244B">
              <w:rPr>
                <w:rFonts w:ascii="Times New Roman" w:eastAsia="Times New Roman" w:hAnsi="Times New Roman" w:cs="Times New Roman"/>
                <w:color w:val="26282F"/>
                <w:sz w:val="24"/>
                <w:szCs w:val="24"/>
              </w:rPr>
              <w:t>Порядку </w:t>
            </w:r>
            <w:r w:rsidRPr="00DE244B">
              <w:rPr>
                <w:rFonts w:ascii="Times New Roman" w:eastAsia="Times New Roman" w:hAnsi="Times New Roman" w:cs="Times New Roman"/>
                <w:sz w:val="24"/>
                <w:szCs w:val="24"/>
              </w:rPr>
              <w:t>уведомления руководителем</w:t>
            </w:r>
          </w:p>
          <w:p w:rsidR="00DE244B" w:rsidRPr="00DE244B" w:rsidRDefault="00DE244B" w:rsidP="00DE244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44B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 учреждения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E244B">
              <w:rPr>
                <w:rFonts w:ascii="Times New Roman" w:eastAsia="Times New Roman" w:hAnsi="Times New Roman" w:cs="Times New Roman"/>
                <w:sz w:val="24"/>
                <w:szCs w:val="24"/>
              </w:rPr>
              <w:t>(предприятия) представителя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E244B">
              <w:rPr>
                <w:rFonts w:ascii="Times New Roman" w:eastAsia="Times New Roman" w:hAnsi="Times New Roman" w:cs="Times New Roman"/>
                <w:sz w:val="24"/>
                <w:szCs w:val="24"/>
              </w:rPr>
              <w:t>нанимателя (работодателя) о</w:t>
            </w:r>
          </w:p>
          <w:p w:rsidR="00DE244B" w:rsidRPr="00DE244B" w:rsidRDefault="00DE244B" w:rsidP="00DE244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E244B">
              <w:rPr>
                <w:rFonts w:ascii="Times New Roman" w:eastAsia="Times New Roman" w:hAnsi="Times New Roman" w:cs="Times New Roman"/>
                <w:sz w:val="24"/>
                <w:szCs w:val="24"/>
              </w:rPr>
              <w:t>возникновении</w:t>
            </w:r>
            <w:proofErr w:type="gramEnd"/>
            <w:r w:rsidRPr="00DE24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личной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E244B">
              <w:rPr>
                <w:rFonts w:ascii="Times New Roman" w:eastAsia="Times New Roman" w:hAnsi="Times New Roman" w:cs="Times New Roman"/>
                <w:sz w:val="24"/>
                <w:szCs w:val="24"/>
              </w:rPr>
              <w:t>заинтересованности при исполнении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E244B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должностных обязанностей, которая</w:t>
            </w:r>
          </w:p>
          <w:p w:rsidR="00DE244B" w:rsidRPr="00DE244B" w:rsidRDefault="00DE244B" w:rsidP="00DE244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44B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приводит или может привести к</w:t>
            </w:r>
          </w:p>
          <w:p w:rsidR="00DE244B" w:rsidRPr="00DE244B" w:rsidRDefault="00DE244B" w:rsidP="00DE244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44B">
              <w:rPr>
                <w:rFonts w:ascii="Times New Roman" w:eastAsia="Times New Roman" w:hAnsi="Times New Roman" w:cs="Times New Roman"/>
                <w:sz w:val="24"/>
                <w:szCs w:val="24"/>
              </w:rPr>
              <w:t>конфликту интересов</w:t>
            </w:r>
          </w:p>
        </w:tc>
      </w:tr>
    </w:tbl>
    <w:p w:rsidR="00224533" w:rsidRPr="00224533" w:rsidRDefault="00224533" w:rsidP="00DE244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245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24533" w:rsidRPr="00224533" w:rsidRDefault="002D0557" w:rsidP="002D0557">
      <w:pPr>
        <w:shd w:val="clear" w:color="auto" w:fill="FFFFFF"/>
        <w:spacing w:after="0" w:line="240" w:lineRule="auto"/>
        <w:ind w:firstLine="4560"/>
        <w:jc w:val="center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</w:t>
      </w:r>
      <w:r w:rsidR="00224533" w:rsidRPr="002245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Главе администрации</w:t>
      </w:r>
    </w:p>
    <w:p w:rsidR="00224533" w:rsidRPr="00224533" w:rsidRDefault="00224533" w:rsidP="00224533">
      <w:pPr>
        <w:shd w:val="clear" w:color="auto" w:fill="FFFFFF"/>
        <w:spacing w:after="0" w:line="240" w:lineRule="auto"/>
        <w:ind w:firstLine="4560"/>
        <w:jc w:val="right"/>
        <w:rPr>
          <w:rFonts w:ascii="Calibri" w:eastAsia="Times New Roman" w:hAnsi="Calibri" w:cs="Times New Roman"/>
          <w:color w:val="000000"/>
          <w:lang w:eastAsia="ru-RU"/>
        </w:rPr>
      </w:pPr>
      <w:r w:rsidRPr="002245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 образования</w:t>
      </w:r>
    </w:p>
    <w:p w:rsidR="00224533" w:rsidRPr="00224533" w:rsidRDefault="009D65E4" w:rsidP="00224533">
      <w:pPr>
        <w:shd w:val="clear" w:color="auto" w:fill="FFFFFF"/>
        <w:spacing w:after="0" w:line="240" w:lineRule="auto"/>
        <w:ind w:firstLine="4560"/>
        <w:jc w:val="right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«сельсовет </w:t>
      </w:r>
      <w:r w:rsidR="00DF00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Кубинский</w:t>
      </w:r>
      <w:r w:rsidR="00224533" w:rsidRPr="002245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224533" w:rsidRPr="00224533" w:rsidRDefault="00224533" w:rsidP="00224533">
      <w:pPr>
        <w:shd w:val="clear" w:color="auto" w:fill="FFFFFF"/>
        <w:spacing w:after="0" w:line="240" w:lineRule="auto"/>
        <w:ind w:firstLine="4560"/>
        <w:jc w:val="right"/>
        <w:rPr>
          <w:rFonts w:ascii="Calibri" w:eastAsia="Times New Roman" w:hAnsi="Calibri" w:cs="Times New Roman"/>
          <w:color w:val="000000"/>
          <w:lang w:eastAsia="ru-RU"/>
        </w:rPr>
      </w:pPr>
      <w:r w:rsidRPr="002245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_______________________________</w:t>
      </w:r>
    </w:p>
    <w:p w:rsidR="00224533" w:rsidRPr="00224533" w:rsidRDefault="00224533" w:rsidP="00224533">
      <w:pPr>
        <w:shd w:val="clear" w:color="auto" w:fill="FFFFFF"/>
        <w:spacing w:after="0" w:line="240" w:lineRule="auto"/>
        <w:ind w:firstLine="4560"/>
        <w:jc w:val="right"/>
        <w:rPr>
          <w:rFonts w:ascii="Calibri" w:eastAsia="Times New Roman" w:hAnsi="Calibri" w:cs="Times New Roman"/>
          <w:color w:val="000000"/>
          <w:lang w:eastAsia="ru-RU"/>
        </w:rPr>
      </w:pPr>
      <w:r w:rsidRPr="002245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</w:t>
      </w:r>
    </w:p>
    <w:p w:rsidR="00224533" w:rsidRPr="00224533" w:rsidRDefault="00224533" w:rsidP="00224533">
      <w:pPr>
        <w:shd w:val="clear" w:color="auto" w:fill="FFFFFF"/>
        <w:spacing w:after="0" w:line="240" w:lineRule="auto"/>
        <w:ind w:firstLine="4560"/>
        <w:jc w:val="right"/>
        <w:rPr>
          <w:rFonts w:ascii="Calibri" w:eastAsia="Times New Roman" w:hAnsi="Calibri" w:cs="Times New Roman"/>
          <w:color w:val="000000"/>
          <w:lang w:eastAsia="ru-RU"/>
        </w:rPr>
      </w:pPr>
      <w:r w:rsidRPr="002245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</w:t>
      </w:r>
    </w:p>
    <w:p w:rsidR="00224533" w:rsidRPr="00224533" w:rsidRDefault="00224533" w:rsidP="00224533">
      <w:pPr>
        <w:shd w:val="clear" w:color="auto" w:fill="FFFFFF"/>
        <w:spacing w:after="0" w:line="240" w:lineRule="auto"/>
        <w:ind w:firstLine="4560"/>
        <w:jc w:val="right"/>
        <w:rPr>
          <w:rFonts w:ascii="Calibri" w:eastAsia="Times New Roman" w:hAnsi="Calibri" w:cs="Times New Roman"/>
          <w:color w:val="000000"/>
          <w:lang w:eastAsia="ru-RU"/>
        </w:rPr>
      </w:pPr>
      <w:r w:rsidRPr="00224533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(Ф.И.О. руководителя, занимаемая должность, место работы)</w:t>
      </w:r>
    </w:p>
    <w:p w:rsidR="00224533" w:rsidRPr="00224533" w:rsidRDefault="00224533" w:rsidP="00224533">
      <w:pPr>
        <w:shd w:val="clear" w:color="auto" w:fill="FFFFFF"/>
        <w:spacing w:after="0" w:line="240" w:lineRule="auto"/>
        <w:ind w:firstLine="720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2245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24533" w:rsidRPr="002D0557" w:rsidRDefault="00224533" w:rsidP="0022453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lang w:eastAsia="ru-RU"/>
        </w:rPr>
      </w:pPr>
      <w:r w:rsidRPr="002D0557">
        <w:rPr>
          <w:rFonts w:ascii="Times New Roman" w:eastAsia="Times New Roman" w:hAnsi="Times New Roman" w:cs="Times New Roman"/>
          <w:b/>
          <w:color w:val="26282F"/>
          <w:sz w:val="24"/>
          <w:szCs w:val="24"/>
          <w:lang w:eastAsia="ru-RU"/>
        </w:rPr>
        <w:t>УВЕДОМЛЕНИЕ</w:t>
      </w:r>
    </w:p>
    <w:p w:rsidR="00224533" w:rsidRPr="002D0557" w:rsidRDefault="00224533" w:rsidP="0022453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lang w:eastAsia="ru-RU"/>
        </w:rPr>
      </w:pPr>
      <w:r w:rsidRPr="002D0557">
        <w:rPr>
          <w:rFonts w:ascii="Times New Roman" w:eastAsia="Times New Roman" w:hAnsi="Times New Roman" w:cs="Times New Roman"/>
          <w:b/>
          <w:color w:val="26282F"/>
          <w:sz w:val="24"/>
          <w:szCs w:val="24"/>
          <w:lang w:eastAsia="ru-RU"/>
        </w:rPr>
        <w:t>о возникновении личной заинтересованности</w:t>
      </w:r>
    </w:p>
    <w:p w:rsidR="00224533" w:rsidRPr="002D0557" w:rsidRDefault="00224533" w:rsidP="0022453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lang w:eastAsia="ru-RU"/>
        </w:rPr>
      </w:pPr>
      <w:r w:rsidRPr="002D0557">
        <w:rPr>
          <w:rFonts w:ascii="Times New Roman" w:eastAsia="Times New Roman" w:hAnsi="Times New Roman" w:cs="Times New Roman"/>
          <w:b/>
          <w:color w:val="26282F"/>
          <w:sz w:val="24"/>
          <w:szCs w:val="24"/>
          <w:lang w:eastAsia="ru-RU"/>
        </w:rPr>
        <w:t>при исполнении должностных обязанностей,</w:t>
      </w:r>
    </w:p>
    <w:p w:rsidR="00224533" w:rsidRPr="002D0557" w:rsidRDefault="00224533" w:rsidP="0022453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lang w:eastAsia="ru-RU"/>
        </w:rPr>
      </w:pPr>
      <w:proofErr w:type="gramStart"/>
      <w:r w:rsidRPr="002D0557">
        <w:rPr>
          <w:rFonts w:ascii="Times New Roman" w:eastAsia="Times New Roman" w:hAnsi="Times New Roman" w:cs="Times New Roman"/>
          <w:b/>
          <w:color w:val="26282F"/>
          <w:sz w:val="24"/>
          <w:szCs w:val="24"/>
          <w:lang w:eastAsia="ru-RU"/>
        </w:rPr>
        <w:t>которая</w:t>
      </w:r>
      <w:proofErr w:type="gramEnd"/>
      <w:r w:rsidRPr="002D0557">
        <w:rPr>
          <w:rFonts w:ascii="Times New Roman" w:eastAsia="Times New Roman" w:hAnsi="Times New Roman" w:cs="Times New Roman"/>
          <w:b/>
          <w:color w:val="26282F"/>
          <w:sz w:val="24"/>
          <w:szCs w:val="24"/>
          <w:lang w:eastAsia="ru-RU"/>
        </w:rPr>
        <w:t xml:space="preserve"> приводит или может привести к конфликту интересов</w:t>
      </w:r>
    </w:p>
    <w:p w:rsidR="00224533" w:rsidRPr="00224533" w:rsidRDefault="00224533" w:rsidP="00224533">
      <w:pPr>
        <w:shd w:val="clear" w:color="auto" w:fill="FFFFFF"/>
        <w:spacing w:after="0" w:line="240" w:lineRule="auto"/>
        <w:ind w:firstLine="7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245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24533" w:rsidRPr="00224533" w:rsidRDefault="00224533" w:rsidP="0022453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245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 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(нужное подчеркнуть).</w:t>
      </w:r>
    </w:p>
    <w:p w:rsidR="00224533" w:rsidRPr="00224533" w:rsidRDefault="00224533" w:rsidP="0022453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245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 Обстоятельства, являющиеся основанием возникновения личной заинтересованности: 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24533" w:rsidRPr="00224533" w:rsidRDefault="00224533" w:rsidP="0022453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245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</w:t>
      </w:r>
    </w:p>
    <w:p w:rsidR="00224533" w:rsidRPr="00224533" w:rsidRDefault="00224533" w:rsidP="0022453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245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"__"__________20__г.   ______________________    ______________________</w:t>
      </w:r>
    </w:p>
    <w:p w:rsidR="00224533" w:rsidRPr="00224533" w:rsidRDefault="00224533" w:rsidP="0022453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24533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(подпись)                                                                (ФИО)</w:t>
      </w:r>
    </w:p>
    <w:p w:rsidR="00224533" w:rsidRPr="00224533" w:rsidRDefault="00224533" w:rsidP="0022453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245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Лицо, принявшее уведомление</w:t>
      </w:r>
    </w:p>
    <w:p w:rsidR="00224533" w:rsidRPr="00224533" w:rsidRDefault="00224533" w:rsidP="0022453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24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__________________________                  _______________________________</w:t>
      </w:r>
    </w:p>
    <w:p w:rsidR="00224533" w:rsidRPr="00224533" w:rsidRDefault="00224533" w:rsidP="0022453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24533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(подпись)                                                                                                   (расшифровка подписи)</w:t>
      </w:r>
    </w:p>
    <w:p w:rsidR="00224533" w:rsidRPr="00224533" w:rsidRDefault="00224533" w:rsidP="0022453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24533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Отметка о регистрации</w:t>
      </w:r>
    </w:p>
    <w:p w:rsidR="00DE244B" w:rsidRDefault="00DE244B" w:rsidP="002245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E244B" w:rsidRDefault="00DE244B" w:rsidP="002245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E244B" w:rsidRDefault="00DE244B" w:rsidP="002245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E244B" w:rsidRDefault="00DE244B" w:rsidP="002245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E244B" w:rsidRDefault="00DE244B" w:rsidP="002245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E244B" w:rsidRDefault="00DE244B" w:rsidP="002245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E244B" w:rsidRDefault="00DE244B" w:rsidP="002245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E244B" w:rsidRDefault="00DE244B" w:rsidP="002245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E244B" w:rsidRDefault="00DE244B" w:rsidP="002245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E244B" w:rsidRDefault="00DE244B" w:rsidP="002245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E244B" w:rsidRDefault="00DE244B" w:rsidP="002245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E244B" w:rsidRDefault="00DE244B" w:rsidP="002245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E244B" w:rsidRDefault="00DE244B" w:rsidP="002245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E244B" w:rsidRDefault="00DE244B" w:rsidP="002245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E244B" w:rsidRDefault="00DE244B" w:rsidP="002245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36"/>
        <w:gridCol w:w="5635"/>
      </w:tblGrid>
      <w:tr w:rsidR="00DE244B" w:rsidRPr="00DE244B" w:rsidTr="00DC2B75">
        <w:tc>
          <w:tcPr>
            <w:tcW w:w="3936" w:type="dxa"/>
          </w:tcPr>
          <w:p w:rsidR="00DE244B" w:rsidRDefault="00DE244B" w:rsidP="00DC2B7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35" w:type="dxa"/>
          </w:tcPr>
          <w:p w:rsidR="00DE244B" w:rsidRPr="00DE244B" w:rsidRDefault="00DE244B" w:rsidP="00DC2B75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2</w:t>
            </w:r>
          </w:p>
          <w:p w:rsidR="00DE244B" w:rsidRPr="00DE244B" w:rsidRDefault="00DE244B" w:rsidP="00DC2B75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44B">
              <w:rPr>
                <w:rFonts w:ascii="Times New Roman" w:eastAsia="Times New Roman" w:hAnsi="Times New Roman" w:cs="Times New Roman"/>
                <w:sz w:val="24"/>
                <w:szCs w:val="24"/>
              </w:rPr>
              <w:t>к </w:t>
            </w:r>
            <w:r w:rsidRPr="00DE244B">
              <w:rPr>
                <w:rFonts w:ascii="Times New Roman" w:eastAsia="Times New Roman" w:hAnsi="Times New Roman" w:cs="Times New Roman"/>
                <w:color w:val="26282F"/>
                <w:sz w:val="24"/>
                <w:szCs w:val="24"/>
              </w:rPr>
              <w:t>Порядку </w:t>
            </w:r>
            <w:r w:rsidRPr="00DE244B">
              <w:rPr>
                <w:rFonts w:ascii="Times New Roman" w:eastAsia="Times New Roman" w:hAnsi="Times New Roman" w:cs="Times New Roman"/>
                <w:sz w:val="24"/>
                <w:szCs w:val="24"/>
              </w:rPr>
              <w:t>уведомления руководителем</w:t>
            </w:r>
          </w:p>
          <w:p w:rsidR="00DE244B" w:rsidRPr="00DE244B" w:rsidRDefault="00DE244B" w:rsidP="00DC2B75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44B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 учреждения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E244B">
              <w:rPr>
                <w:rFonts w:ascii="Times New Roman" w:eastAsia="Times New Roman" w:hAnsi="Times New Roman" w:cs="Times New Roman"/>
                <w:sz w:val="24"/>
                <w:szCs w:val="24"/>
              </w:rPr>
              <w:t>(предприятия) представителя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E244B">
              <w:rPr>
                <w:rFonts w:ascii="Times New Roman" w:eastAsia="Times New Roman" w:hAnsi="Times New Roman" w:cs="Times New Roman"/>
                <w:sz w:val="24"/>
                <w:szCs w:val="24"/>
              </w:rPr>
              <w:t>нанимателя (работодателя) о</w:t>
            </w:r>
          </w:p>
          <w:p w:rsidR="00DE244B" w:rsidRPr="00DE244B" w:rsidRDefault="00DE244B" w:rsidP="00DC2B75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E244B">
              <w:rPr>
                <w:rFonts w:ascii="Times New Roman" w:eastAsia="Times New Roman" w:hAnsi="Times New Roman" w:cs="Times New Roman"/>
                <w:sz w:val="24"/>
                <w:szCs w:val="24"/>
              </w:rPr>
              <w:t>возникновении</w:t>
            </w:r>
            <w:proofErr w:type="gramEnd"/>
            <w:r w:rsidRPr="00DE24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личной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E244B">
              <w:rPr>
                <w:rFonts w:ascii="Times New Roman" w:eastAsia="Times New Roman" w:hAnsi="Times New Roman" w:cs="Times New Roman"/>
                <w:sz w:val="24"/>
                <w:szCs w:val="24"/>
              </w:rPr>
              <w:t>заинтересованности при исполнении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E244B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должностных обязанностей, которая</w:t>
            </w:r>
          </w:p>
          <w:p w:rsidR="00DE244B" w:rsidRPr="00DE244B" w:rsidRDefault="00DE244B" w:rsidP="00DC2B75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44B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приводит или может привести к</w:t>
            </w:r>
          </w:p>
          <w:p w:rsidR="00DE244B" w:rsidRPr="00DE244B" w:rsidRDefault="00DE244B" w:rsidP="00DC2B75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44B">
              <w:rPr>
                <w:rFonts w:ascii="Times New Roman" w:eastAsia="Times New Roman" w:hAnsi="Times New Roman" w:cs="Times New Roman"/>
                <w:sz w:val="24"/>
                <w:szCs w:val="24"/>
              </w:rPr>
              <w:t>конфликту интересов</w:t>
            </w:r>
          </w:p>
        </w:tc>
      </w:tr>
    </w:tbl>
    <w:p w:rsidR="00DE244B" w:rsidRDefault="00DE244B" w:rsidP="002245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E244B" w:rsidRDefault="00DE244B" w:rsidP="002245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E244B" w:rsidRDefault="00DE244B" w:rsidP="002245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24533" w:rsidRPr="002D0557" w:rsidRDefault="00224533" w:rsidP="0022453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lang w:eastAsia="ru-RU"/>
        </w:rPr>
      </w:pPr>
      <w:r w:rsidRPr="002D055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Журнал</w:t>
      </w:r>
    </w:p>
    <w:p w:rsidR="00224533" w:rsidRPr="002D0557" w:rsidRDefault="00224533" w:rsidP="0022453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lang w:eastAsia="ru-RU"/>
        </w:rPr>
      </w:pPr>
      <w:r w:rsidRPr="002D055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регистрации уведомлений руководителем муниципального учреждения</w:t>
      </w:r>
    </w:p>
    <w:p w:rsidR="00224533" w:rsidRPr="002D0557" w:rsidRDefault="00224533" w:rsidP="0022453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lang w:eastAsia="ru-RU"/>
        </w:rPr>
      </w:pPr>
      <w:r w:rsidRPr="002D055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(предприятия) представителя нанимателя (работодателя) о возникновении </w:t>
      </w:r>
      <w:proofErr w:type="gramStart"/>
      <w:r w:rsidRPr="002D055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личной</w:t>
      </w:r>
      <w:proofErr w:type="gramEnd"/>
    </w:p>
    <w:p w:rsidR="00224533" w:rsidRPr="002D0557" w:rsidRDefault="00224533" w:rsidP="0022453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lang w:eastAsia="ru-RU"/>
        </w:rPr>
      </w:pPr>
      <w:r w:rsidRPr="002D055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заинтересованности при исполнении должностных обязанностей,</w:t>
      </w:r>
    </w:p>
    <w:p w:rsidR="00224533" w:rsidRPr="002D0557" w:rsidRDefault="00224533" w:rsidP="0022453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lang w:eastAsia="ru-RU"/>
        </w:rPr>
      </w:pPr>
      <w:proofErr w:type="gramStart"/>
      <w:r w:rsidRPr="002D055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которая</w:t>
      </w:r>
      <w:proofErr w:type="gramEnd"/>
      <w:r w:rsidRPr="002D055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приводит или может привести к конфликту интересов</w:t>
      </w:r>
    </w:p>
    <w:p w:rsidR="00224533" w:rsidRPr="002D0557" w:rsidRDefault="00224533" w:rsidP="0022453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b/>
          <w:color w:val="000000"/>
          <w:lang w:eastAsia="ru-RU"/>
        </w:rPr>
      </w:pPr>
      <w:r w:rsidRPr="002D055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</w:t>
      </w:r>
    </w:p>
    <w:tbl>
      <w:tblPr>
        <w:tblW w:w="9639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30"/>
        <w:gridCol w:w="405"/>
        <w:gridCol w:w="1392"/>
        <w:gridCol w:w="1628"/>
        <w:gridCol w:w="2082"/>
        <w:gridCol w:w="1414"/>
        <w:gridCol w:w="1251"/>
        <w:gridCol w:w="1437"/>
      </w:tblGrid>
      <w:tr w:rsidR="00B9702A" w:rsidRPr="00224533" w:rsidTr="00B9702A">
        <w:trPr>
          <w:trHeight w:val="772"/>
        </w:trPr>
        <w:tc>
          <w:tcPr>
            <w:tcW w:w="30" w:type="dxa"/>
            <w:shd w:val="clear" w:color="auto" w:fill="FFFFFF"/>
            <w:vAlign w:val="center"/>
            <w:hideMark/>
          </w:tcPr>
          <w:p w:rsidR="00B9702A" w:rsidRPr="00224533" w:rsidRDefault="00B9702A" w:rsidP="00224533">
            <w:pPr>
              <w:spacing w:after="200" w:line="253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9702A" w:rsidRPr="00224533" w:rsidRDefault="00B9702A" w:rsidP="0022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4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3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9702A" w:rsidRPr="00224533" w:rsidRDefault="00B9702A" w:rsidP="00B970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4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Дата</w:t>
            </w:r>
          </w:p>
          <w:p w:rsidR="00B9702A" w:rsidRPr="00224533" w:rsidRDefault="00B9702A" w:rsidP="00B970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4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поступления</w:t>
            </w:r>
          </w:p>
          <w:p w:rsidR="00B9702A" w:rsidRPr="00224533" w:rsidRDefault="00B9702A" w:rsidP="00B970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4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уведомления</w:t>
            </w:r>
          </w:p>
          <w:p w:rsidR="00B9702A" w:rsidRPr="00224533" w:rsidRDefault="00B9702A" w:rsidP="00B970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4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7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9702A" w:rsidRPr="00224533" w:rsidRDefault="00B9702A" w:rsidP="0022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4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Сведения о руководителе, направившем уведомление</w:t>
            </w:r>
          </w:p>
        </w:tc>
        <w:tc>
          <w:tcPr>
            <w:tcW w:w="14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9702A" w:rsidRPr="00B9702A" w:rsidRDefault="00B9702A" w:rsidP="00B9702A">
            <w:pPr>
              <w:spacing w:after="0" w:line="240" w:lineRule="auto"/>
              <w:ind w:left="20" w:right="142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B970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Сведения о руководителе, направившем уведомление</w:t>
            </w:r>
          </w:p>
        </w:tc>
      </w:tr>
      <w:tr w:rsidR="00B9702A" w:rsidRPr="00224533" w:rsidTr="00B9702A">
        <w:trPr>
          <w:trHeight w:val="1200"/>
        </w:trPr>
        <w:tc>
          <w:tcPr>
            <w:tcW w:w="30" w:type="dxa"/>
            <w:shd w:val="clear" w:color="auto" w:fill="FFFFFF"/>
            <w:vAlign w:val="center"/>
            <w:hideMark/>
          </w:tcPr>
          <w:p w:rsidR="00224533" w:rsidRPr="00224533" w:rsidRDefault="00224533" w:rsidP="00224533">
            <w:pPr>
              <w:spacing w:after="200" w:line="253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453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24533" w:rsidRPr="00224533" w:rsidRDefault="00224533" w:rsidP="002245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4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24533" w:rsidRPr="00224533" w:rsidRDefault="00224533" w:rsidP="002245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24533" w:rsidRPr="00224533" w:rsidRDefault="00224533" w:rsidP="002245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4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Ф.И.О.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24533" w:rsidRPr="00224533" w:rsidRDefault="00224533" w:rsidP="002245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4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24533" w:rsidRPr="00224533" w:rsidRDefault="00224533" w:rsidP="002245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4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учреждения (предприятия)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24533" w:rsidRPr="00224533" w:rsidRDefault="00224533" w:rsidP="002245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4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Контактный номер телефона</w:t>
            </w:r>
          </w:p>
        </w:tc>
        <w:tc>
          <w:tcPr>
            <w:tcW w:w="14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24533" w:rsidRPr="00224533" w:rsidRDefault="00224533" w:rsidP="002245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9702A" w:rsidRPr="00224533" w:rsidTr="00B9702A">
        <w:trPr>
          <w:trHeight w:val="240"/>
        </w:trPr>
        <w:tc>
          <w:tcPr>
            <w:tcW w:w="30" w:type="dxa"/>
            <w:shd w:val="clear" w:color="auto" w:fill="FFFFFF"/>
            <w:vAlign w:val="center"/>
            <w:hideMark/>
          </w:tcPr>
          <w:p w:rsidR="00224533" w:rsidRPr="00224533" w:rsidRDefault="00224533" w:rsidP="00224533">
            <w:pPr>
              <w:spacing w:after="200" w:line="253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453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24533" w:rsidRPr="00224533" w:rsidRDefault="00224533" w:rsidP="002245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4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24533" w:rsidRPr="00224533" w:rsidRDefault="00224533" w:rsidP="002245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4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24533" w:rsidRPr="00224533" w:rsidRDefault="00224533" w:rsidP="002245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4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24533" w:rsidRPr="00224533" w:rsidRDefault="00224533" w:rsidP="002245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4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24533" w:rsidRPr="00224533" w:rsidRDefault="00224533" w:rsidP="002245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4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24533" w:rsidRPr="00224533" w:rsidRDefault="00224533" w:rsidP="002245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4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24533" w:rsidRPr="00224533" w:rsidRDefault="00224533" w:rsidP="002245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4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9702A" w:rsidRPr="00224533" w:rsidTr="00B9702A">
        <w:trPr>
          <w:trHeight w:val="240"/>
        </w:trPr>
        <w:tc>
          <w:tcPr>
            <w:tcW w:w="30" w:type="dxa"/>
            <w:shd w:val="clear" w:color="auto" w:fill="FFFFFF"/>
            <w:vAlign w:val="center"/>
            <w:hideMark/>
          </w:tcPr>
          <w:p w:rsidR="00224533" w:rsidRPr="00224533" w:rsidRDefault="00224533" w:rsidP="00224533">
            <w:pPr>
              <w:spacing w:after="200" w:line="253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453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24533" w:rsidRPr="00224533" w:rsidRDefault="00224533" w:rsidP="002245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4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24533" w:rsidRPr="00224533" w:rsidRDefault="00224533" w:rsidP="002245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4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24533" w:rsidRPr="00224533" w:rsidRDefault="00224533" w:rsidP="002245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4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24533" w:rsidRPr="00224533" w:rsidRDefault="00224533" w:rsidP="002245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4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24533" w:rsidRPr="00224533" w:rsidRDefault="00224533" w:rsidP="002245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4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24533" w:rsidRPr="00224533" w:rsidRDefault="00224533" w:rsidP="002245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4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24533" w:rsidRPr="00224533" w:rsidRDefault="00224533" w:rsidP="002245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4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E90E80" w:rsidRDefault="00E90E80"/>
    <w:sectPr w:rsidR="00E90E80" w:rsidSect="00023BF9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6EC0" w:rsidRDefault="00E16EC0" w:rsidP="00DE244B">
      <w:pPr>
        <w:spacing w:after="0" w:line="240" w:lineRule="auto"/>
      </w:pPr>
      <w:r>
        <w:separator/>
      </w:r>
    </w:p>
  </w:endnote>
  <w:endnote w:type="continuationSeparator" w:id="0">
    <w:p w:rsidR="00E16EC0" w:rsidRDefault="00E16EC0" w:rsidP="00DE24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9241235"/>
      <w:docPartObj>
        <w:docPartGallery w:val="Page Numbers (Bottom of Page)"/>
        <w:docPartUnique/>
      </w:docPartObj>
    </w:sdtPr>
    <w:sdtContent>
      <w:p w:rsidR="00DE244B" w:rsidRDefault="00794C8A">
        <w:pPr>
          <w:pStyle w:val="aa"/>
          <w:jc w:val="center"/>
        </w:pPr>
        <w:fldSimple w:instr=" PAGE   \* MERGEFORMAT ">
          <w:r w:rsidR="002D0557">
            <w:rPr>
              <w:noProof/>
            </w:rPr>
            <w:t>5</w:t>
          </w:r>
        </w:fldSimple>
      </w:p>
    </w:sdtContent>
  </w:sdt>
  <w:p w:rsidR="00DE244B" w:rsidRDefault="00DE244B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6EC0" w:rsidRDefault="00E16EC0" w:rsidP="00DE244B">
      <w:pPr>
        <w:spacing w:after="0" w:line="240" w:lineRule="auto"/>
      </w:pPr>
      <w:r>
        <w:separator/>
      </w:r>
    </w:p>
  </w:footnote>
  <w:footnote w:type="continuationSeparator" w:id="0">
    <w:p w:rsidR="00E16EC0" w:rsidRDefault="00E16EC0" w:rsidP="00DE244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22203"/>
    <w:rsid w:val="00023BF9"/>
    <w:rsid w:val="0005469C"/>
    <w:rsid w:val="000A697C"/>
    <w:rsid w:val="000B08E5"/>
    <w:rsid w:val="0018505B"/>
    <w:rsid w:val="001B1524"/>
    <w:rsid w:val="001E07EF"/>
    <w:rsid w:val="00224533"/>
    <w:rsid w:val="00286964"/>
    <w:rsid w:val="002D0557"/>
    <w:rsid w:val="00447025"/>
    <w:rsid w:val="00517493"/>
    <w:rsid w:val="00522203"/>
    <w:rsid w:val="00583327"/>
    <w:rsid w:val="0069025A"/>
    <w:rsid w:val="00733809"/>
    <w:rsid w:val="00794C8A"/>
    <w:rsid w:val="0081488D"/>
    <w:rsid w:val="00936E26"/>
    <w:rsid w:val="009D65E4"/>
    <w:rsid w:val="00B31ED1"/>
    <w:rsid w:val="00B9702A"/>
    <w:rsid w:val="00C76F93"/>
    <w:rsid w:val="00DE244B"/>
    <w:rsid w:val="00DF006D"/>
    <w:rsid w:val="00E14584"/>
    <w:rsid w:val="00E16EC0"/>
    <w:rsid w:val="00E90E80"/>
    <w:rsid w:val="00ED054D"/>
    <w:rsid w:val="00FE50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B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33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83327"/>
    <w:rPr>
      <w:rFonts w:ascii="Segoe UI" w:hAnsi="Segoe UI" w:cs="Segoe UI"/>
      <w:sz w:val="18"/>
      <w:szCs w:val="18"/>
    </w:rPr>
  </w:style>
  <w:style w:type="paragraph" w:styleId="a5">
    <w:name w:val="No Spacing"/>
    <w:link w:val="a6"/>
    <w:uiPriority w:val="1"/>
    <w:qFormat/>
    <w:rsid w:val="00733809"/>
    <w:pPr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Без интервала Знак"/>
    <w:basedOn w:val="a0"/>
    <w:link w:val="a5"/>
    <w:uiPriority w:val="1"/>
    <w:locked/>
    <w:rsid w:val="00733809"/>
    <w:rPr>
      <w:rFonts w:eastAsiaTheme="minorEastAsia"/>
      <w:lang w:eastAsia="ru-RU"/>
    </w:rPr>
  </w:style>
  <w:style w:type="table" w:styleId="a7">
    <w:name w:val="Table Grid"/>
    <w:basedOn w:val="a1"/>
    <w:uiPriority w:val="39"/>
    <w:rsid w:val="00DE24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DE24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DE244B"/>
  </w:style>
  <w:style w:type="paragraph" w:styleId="aa">
    <w:name w:val="footer"/>
    <w:basedOn w:val="a"/>
    <w:link w:val="ab"/>
    <w:uiPriority w:val="99"/>
    <w:unhideWhenUsed/>
    <w:rsid w:val="00DE24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E244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079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gov.ru/proxy/ips/?docbody=&amp;prevDoc=185143050&amp;backlink=1&amp;&amp;nd=102126657&amp;rdk=0&amp;refoid=18514305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pravo.gov.ru/proxy/ips/?docbody=&amp;prevDoc=185143050&amp;backlink=1&amp;&amp;nd=102126657&amp;rdk=0&amp;refoid=18514305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5</Pages>
  <Words>1543</Words>
  <Characters>8800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555</dc:creator>
  <cp:keywords/>
  <dc:description/>
  <cp:lastModifiedBy>Пользователь Windows</cp:lastModifiedBy>
  <cp:revision>23</cp:revision>
  <cp:lastPrinted>2023-11-08T13:43:00Z</cp:lastPrinted>
  <dcterms:created xsi:type="dcterms:W3CDTF">2023-08-29T16:09:00Z</dcterms:created>
  <dcterms:modified xsi:type="dcterms:W3CDTF">2024-03-17T16:10:00Z</dcterms:modified>
</cp:coreProperties>
</file>