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3A" w:rsidRDefault="0085313A" w:rsidP="0085313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4880" cy="868045"/>
            <wp:effectExtent l="19050" t="0" r="7620" b="0"/>
            <wp:docPr id="1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3A" w:rsidRDefault="0085313A" w:rsidP="0085313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85313A" w:rsidRDefault="0085313A" w:rsidP="00853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85313A" w:rsidRDefault="0085313A" w:rsidP="008531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85313A" w:rsidRPr="002F18BA" w:rsidRDefault="0085313A" w:rsidP="0085313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2F18BA">
        <w:rPr>
          <w:rFonts w:ascii="Times New Roman" w:hAnsi="Times New Roman" w:cs="Times New Roman"/>
          <w:sz w:val="20"/>
          <w:szCs w:val="20"/>
        </w:rPr>
        <w:t xml:space="preserve">Республика Дагестан,  </w:t>
      </w:r>
      <w:proofErr w:type="spellStart"/>
      <w:r w:rsidRPr="002F18BA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2F18BA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2F18BA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2F18BA">
        <w:rPr>
          <w:rFonts w:ascii="Times New Roman" w:hAnsi="Times New Roman" w:cs="Times New Roman"/>
          <w:sz w:val="20"/>
          <w:szCs w:val="20"/>
        </w:rPr>
        <w:t xml:space="preserve">уба,   368362, </w:t>
      </w:r>
      <w:proofErr w:type="spellStart"/>
      <w:r w:rsidRPr="002F18BA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2F18B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2F18BA">
        <w:rPr>
          <w:rFonts w:ascii="Times New Roman" w:hAnsi="Times New Roman" w:cs="Times New Roman"/>
          <w:sz w:val="20"/>
          <w:szCs w:val="20"/>
        </w:rPr>
        <w:t>cubaadm@mail.ru</w:t>
      </w:r>
      <w:proofErr w:type="spellEnd"/>
      <w:r w:rsidRPr="002F18BA">
        <w:rPr>
          <w:rFonts w:ascii="Times New Roman" w:hAnsi="Times New Roman" w:cs="Times New Roman"/>
          <w:sz w:val="20"/>
          <w:szCs w:val="20"/>
        </w:rPr>
        <w:t xml:space="preserve">, http://selo-kuba.ru/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85313A" w:rsidTr="0085313A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5313A" w:rsidRDefault="0085313A">
            <w:pPr>
              <w:pStyle w:val="a3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Cs w:val="28"/>
              </w:rPr>
            </w:pPr>
          </w:p>
        </w:tc>
      </w:tr>
    </w:tbl>
    <w:p w:rsidR="0085313A" w:rsidRDefault="0085313A" w:rsidP="008531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5313A" w:rsidRDefault="00F3424A" w:rsidP="0085313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14 февраля </w:t>
      </w:r>
      <w:r w:rsidR="0085313A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8531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10D30" w:rsidRDefault="00E10D30" w:rsidP="00E10D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AC5" w:rsidRDefault="00E44AC5" w:rsidP="00F3424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уведомления представителя нанимателя (работодателя) о возникшем конфликте интересов или о возможности его возникновения в администраци</w:t>
      </w:r>
      <w:r w:rsidR="002058B9"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муниципального образования «сельсовет </w:t>
      </w:r>
      <w:r w:rsidR="001B345C"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>Кубинский</w:t>
      </w:r>
      <w:r w:rsidR="002058B9"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3424A" w:rsidRPr="00F3424A" w:rsidRDefault="00F3424A" w:rsidP="00F3424A">
      <w:pPr>
        <w:pStyle w:val="a3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424A" w:rsidRDefault="00E44AC5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24A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42 статьи 16 Федерального закона от 06.10.2003 № 131-ФЗ «Об общих принципах организации местного самоуправления в Российской Федерации», частью 2 статьи 11 Федерального закона от 25.12.2008 № 273-ФЗ «О противодействии коррупции», пунктом 11 части 1 статьи 12 Федерального закона от 02.03.2007 года № 25-ФЗ «О муниципальной службе в Российской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  Устава</w:t>
      </w:r>
      <w:r w:rsidR="00F3424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МО 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8B9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«сельсовет </w:t>
      </w:r>
      <w:r w:rsidR="001B345C" w:rsidRPr="00F3424A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F3424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4AC5" w:rsidRPr="00F3424A" w:rsidRDefault="00F3424A" w:rsidP="00F3424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E44AC5" w:rsidRPr="00F3424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3424A" w:rsidRPr="00F3424A" w:rsidRDefault="00F3424A" w:rsidP="00F3424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Утвердить Порядок уведомления представителя нанимателя (работодателя) о возникшем конфликте интересов или о возможности его возникновения в администраци</w:t>
      </w:r>
      <w:r w:rsidR="002058B9" w:rsidRPr="00F3424A">
        <w:rPr>
          <w:rFonts w:ascii="Times New Roman" w:hAnsi="Times New Roman" w:cs="Times New Roman"/>
          <w:sz w:val="28"/>
          <w:szCs w:val="28"/>
          <w:lang w:eastAsia="ru-RU"/>
        </w:rPr>
        <w:t>и  м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униципального  </w:t>
      </w:r>
      <w:r w:rsidR="002058B9" w:rsidRPr="00F342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бразования </w:t>
      </w:r>
      <w:r w:rsidR="002058B9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«сельсовет </w:t>
      </w:r>
      <w:r w:rsidR="001B345C" w:rsidRPr="00F3424A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2058B9" w:rsidRPr="00F3424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D23D3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астояще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>е П</w:t>
      </w:r>
      <w:r w:rsidR="00E10D30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разместить на официальном сайт</w:t>
      </w:r>
      <w:r w:rsidR="00ED23D3">
        <w:rPr>
          <w:rFonts w:ascii="Times New Roman" w:hAnsi="Times New Roman" w:cs="Times New Roman"/>
          <w:sz w:val="28"/>
          <w:szCs w:val="28"/>
          <w:lang w:eastAsia="ru-RU"/>
        </w:rPr>
        <w:t xml:space="preserve">е администрации МО </w:t>
      </w:r>
      <w:r w:rsidR="00E10D30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«сельсовет </w:t>
      </w:r>
      <w:r w:rsidR="001B345C" w:rsidRPr="00F3424A">
        <w:rPr>
          <w:rFonts w:ascii="Times New Roman" w:hAnsi="Times New Roman" w:cs="Times New Roman"/>
          <w:sz w:val="28"/>
          <w:szCs w:val="28"/>
          <w:lang w:eastAsia="ru-RU"/>
        </w:rPr>
        <w:t>Кубинский</w:t>
      </w:r>
      <w:r w:rsidR="00E10D30" w:rsidRPr="00F3424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E10D30" w:rsidRPr="00F3424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>Настоящее П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:rsid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Конт</w:t>
      </w:r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5977EB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="00E44AC5" w:rsidRPr="00F342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10D30" w:rsidRPr="00F3424A">
        <w:rPr>
          <w:rFonts w:ascii="Times New Roman" w:hAnsi="Times New Roman" w:cs="Times New Roman"/>
          <w:sz w:val="28"/>
          <w:szCs w:val="28"/>
          <w:lang w:eastAsia="ru-RU"/>
        </w:rPr>
        <w:t xml:space="preserve">становления </w:t>
      </w:r>
      <w:r w:rsidR="00ED23D3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ED23D3" w:rsidRDefault="00ED23D3" w:rsidP="00F3424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8A" w:rsidRPr="00F3424A" w:rsidRDefault="0017378A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2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E10D30" w:rsidRDefault="0017378A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24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МО «сельсовет  Кубинский»                                               А.А. Магомедов</w:t>
      </w:r>
    </w:p>
    <w:p w:rsidR="00F3424A" w:rsidRDefault="00F3424A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24A" w:rsidRDefault="00F3424A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424A" w:rsidRDefault="00F3424A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4D3F" w:rsidRDefault="00854D3F" w:rsidP="00F3424A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3424A" w:rsidTr="00F3424A">
        <w:tc>
          <w:tcPr>
            <w:tcW w:w="4785" w:type="dxa"/>
          </w:tcPr>
          <w:p w:rsidR="00F3424A" w:rsidRPr="00CD2A78" w:rsidRDefault="00F3424A" w:rsidP="00F3424A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3424A" w:rsidRPr="00CD2A78" w:rsidRDefault="00F3424A" w:rsidP="00F34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2F18BA" w:rsidRPr="00CD2A78" w:rsidRDefault="00F3424A" w:rsidP="00F342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к </w:t>
            </w:r>
            <w:r w:rsidR="002F18B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остановлению</w:t>
            </w:r>
            <w:r w:rsidR="002F18BA"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 </w:t>
            </w: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F3424A" w:rsidRPr="00CD2A78" w:rsidRDefault="00F3424A" w:rsidP="00F3424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CD2A78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МО «сельсовет Кубинский»                                                      от 14 февраля 2024 г. №11</w:t>
            </w:r>
          </w:p>
        </w:tc>
      </w:tr>
    </w:tbl>
    <w:p w:rsidR="00F3424A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24A" w:rsidRDefault="00E44AC5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44AC5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Уведомления </w:t>
      </w:r>
      <w:r w:rsidR="00E44AC5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представителя нанимателя (работодателя)</w:t>
      </w:r>
      <w:r w:rsidR="00E44AC5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о возникшем конфликте интересов или о возможности его 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возникновения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 в администрации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«сельсовет </w:t>
      </w:r>
      <w:r w:rsidR="001B345C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Кубинский</w:t>
      </w:r>
      <w:r w:rsidR="00E10D30"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F3424A" w:rsidRPr="00F3424A" w:rsidRDefault="00F3424A" w:rsidP="00F342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Порядок определяет порядок уведомления муниципальными служащими администраци</w:t>
      </w:r>
      <w:r w:rsidR="00E10D30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 </w:t>
      </w:r>
      <w:proofErr w:type="gramStart"/>
      <w:r w:rsidR="00E10D30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</w:t>
      </w:r>
      <w:proofErr w:type="gramEnd"/>
      <w:r w:rsidR="005977EB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E10D30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 «сельсовет </w:t>
      </w:r>
      <w:r w:rsidR="001B345C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Кубинский</w:t>
      </w:r>
      <w:r w:rsidR="00E10D30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муниципальный служащий) глав</w:t>
      </w:r>
      <w:r w:rsidR="005977EB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ы адм. м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  «сельсовет </w:t>
      </w:r>
      <w:r w:rsidR="001B345C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Кубинский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представитель нанимателя) о возникшем конфликте интересов или о возможности его возникновения.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Муниципальный служащий обязан уведомить представителя нанимателя о возникшем конфликте интересов или о возможности его возникновения, как только ему станет об этом известно.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о возникшем конфликте интересов или о возможности его возникновения (далее - уведомление) оформляется в письменной форме согласно Приложению 1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представляется муниципальным служащим непосредстве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нно в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администраци</w:t>
      </w:r>
      <w:r w:rsidR="005E7954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ю 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(далее - уполномоченный орган), либо направляется заказным почтовым отправлением с описью вложения.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уведомлении указываются следующие сведения: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  фамилия, имя, отчество (последнее - при наличии) муниципального служащего, заполняющего уведомление;</w:t>
      </w:r>
      <w:proofErr w:type="gramEnd"/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    наименование должности муниципальной службы, замещаемой муниципальным служащим, заполняющим уведомление;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в) должностные (служебные) обязанности, на надлежащее, объективное и беспристрастное исполнение которых может повлиять либо влияет личная заинтересованность;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г)  информация о доходах в виде денег, иного имущества, в том числе имущественных прав, услугах имущественного характера, результатов выполненных работ или каких-либо выгод (преимуществ), которые могут быть получены муниципальным служащим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отношениями, при возникшем конфликте интересов или возможном его возникновении;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д) предложения по урегулированию конфликта интересов;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е) дата заполнения уведомления;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ж) подпись муниципального служащего, заполнившего уведомление.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регистрируется в журнале учета уведомлений (далее - журнал):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незамедлительно в присутствии муниципального служащего - в случае подачи уведомления непосредственно муниципальным служащим;</w:t>
      </w:r>
    </w:p>
    <w:p w:rsidR="00E44AC5" w:rsidRPr="00F3424A" w:rsidRDefault="00E44AC5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день поступления в уполномоченный орган - в случае направления уведомления по почте.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Журнал ведется по форме согласно Приложению 2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8.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9.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уведомлении ставятся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уведомлений, наименование замещаемой им должности муниципальной службы.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10.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случае, если уведомление представлено непосредственно в уполномоченный орган, после регистрации уведомления сотрудник данного органа выдает муниципальному служащему расписку в получении уведомления согласно Приложению 3 к настоящему Порядку.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11.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случае направления уведомления в уполномоченный орган через организации почтовой связи расписка в получении уведомления направляется муниципальному служащему через организацию почтовой связи заказным письмом с уведомлением в течение одного рабочего дня со дня регистрации уведомления.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Уведомление передается уполномоченным органом представителю нанимателя (работодателю) не позднее одного рабочего дня, следующего за днем его регистрации.</w:t>
      </w:r>
    </w:p>
    <w:p w:rsidR="00E44AC5" w:rsidRPr="00F3424A" w:rsidRDefault="00F3424A" w:rsidP="00F3424A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13.</w:t>
      </w:r>
      <w:r w:rsidR="00E44AC5" w:rsidRPr="00F3424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Представитель нанимателя (работодатель) по результатам рассмотрения уведомления принимает меры по предотвращению или урегулированию конфликта интересов в соответствии с законодательством.</w:t>
      </w: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F3424A" w:rsidRDefault="00F3424A" w:rsidP="00E44AC5">
      <w:pPr>
        <w:shd w:val="clear" w:color="auto" w:fill="FFFFFF"/>
        <w:spacing w:before="360" w:after="360" w:line="36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F3424A" w:rsidRPr="00F3424A" w:rsidTr="00F3424A">
        <w:tc>
          <w:tcPr>
            <w:tcW w:w="2802" w:type="dxa"/>
          </w:tcPr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Приложение № 1</w:t>
            </w:r>
          </w:p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 xml:space="preserve">к Порядку уведомления представителя нанимателя (работодателя) о возникшем конфликте интересов или о возможности его возникновения в администрации  </w:t>
            </w:r>
            <w:r w:rsidR="00CD2A78" w:rsidRPr="00F3424A">
              <w:rPr>
                <w:rFonts w:ascii="Times New Roman" w:hAnsi="Times New Roman" w:cs="Times New Roman"/>
                <w:lang w:eastAsia="ru-RU"/>
              </w:rPr>
              <w:t>МО</w:t>
            </w:r>
            <w:r w:rsidRPr="00F3424A">
              <w:rPr>
                <w:rFonts w:ascii="Times New Roman" w:hAnsi="Times New Roman" w:cs="Times New Roman"/>
                <w:lang w:eastAsia="ru-RU"/>
              </w:rPr>
              <w:t xml:space="preserve"> «сельсовет Кубинский»</w:t>
            </w:r>
          </w:p>
          <w:p w:rsidR="00F3424A" w:rsidRPr="00F3424A" w:rsidRDefault="00F3424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D2A78" w:rsidRPr="00F3424A" w:rsidTr="00F3424A">
        <w:tc>
          <w:tcPr>
            <w:tcW w:w="2802" w:type="dxa"/>
          </w:tcPr>
          <w:p w:rsidR="00CD2A78" w:rsidRPr="00F3424A" w:rsidRDefault="00CD2A78" w:rsidP="00F342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В  администрацию   МО «сельсовет Кубинский»</w:t>
            </w:r>
          </w:p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от</w:t>
            </w:r>
            <w:r>
              <w:rPr>
                <w:rFonts w:ascii="Times New Roman" w:hAnsi="Times New Roman" w:cs="Times New Roman"/>
                <w:lang w:eastAsia="ru-RU"/>
              </w:rPr>
              <w:t>_____________________________________________________</w:t>
            </w:r>
          </w:p>
          <w:p w:rsidR="00CD2A78" w:rsidRPr="00F3424A" w:rsidRDefault="00CD2A78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(фамилия, имя, отчество (последнее - при наличии), наименование должности муниципального служащего)</w:t>
            </w:r>
          </w:p>
        </w:tc>
      </w:tr>
    </w:tbl>
    <w:p w:rsidR="00F3424A" w:rsidRDefault="00F3424A" w:rsidP="00F3424A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</w:p>
    <w:p w:rsidR="00E44AC5" w:rsidRDefault="00E44AC5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УВЕДОМЛЕНИЕ О ВОЗНИКШЕМ КОНФЛИКТЕ ИНТЕРЕСОВ</w:t>
      </w:r>
      <w:r w:rsidRPr="00F3424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ИЛИ О ВОЗМОЖНОСТИ ЕГО ВОЗНИКНОВЕНИЯ</w:t>
      </w:r>
    </w:p>
    <w:p w:rsidR="00F3424A" w:rsidRPr="00F3424A" w:rsidRDefault="00F3424A" w:rsidP="00F3424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24A" w:rsidRDefault="00E44AC5" w:rsidP="00F3424A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2 статьи 11 Федерального закона от 25.12.2008 № 273-ФЗ «О противодействии коррупции», пунктом 11 части 1 статьи 12 Федерального закона от 02,03.2007 № 25-ФЗ «О муниципальной службе в Российской Федерации» сообщаю: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3424A" w:rsidRDefault="00F3424A" w:rsidP="00F3424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Default="00E44AC5" w:rsidP="00F3424A">
      <w:pPr>
        <w:pStyle w:val="a3"/>
        <w:ind w:firstLine="708"/>
        <w:jc w:val="center"/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(указываются сведения, предусмотренные подпунктами «в» - «д» пункта 5 Порядка уведомления представителя нанимателя (работодателя) о возникшем конфликте интересов или о возможности его возникновения)</w:t>
      </w:r>
    </w:p>
    <w:p w:rsidR="002F18BA" w:rsidRPr="00F3424A" w:rsidRDefault="002F18BA" w:rsidP="00F3424A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3424A">
        <w:rPr>
          <w:rFonts w:ascii="Times New Roman" w:hAnsi="Times New Roman" w:cs="Times New Roman"/>
          <w:sz w:val="24"/>
          <w:szCs w:val="24"/>
          <w:lang w:eastAsia="ru-RU"/>
        </w:rPr>
        <w:t>_______________                                       _____________________________</w:t>
      </w:r>
    </w:p>
    <w:p w:rsidR="00E44AC5" w:rsidRP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E44AC5" w:rsidRPr="00E44AC5">
        <w:rPr>
          <w:rFonts w:ascii="Arial" w:eastAsia="Times New Roman" w:hAnsi="Arial" w:cs="Arial"/>
          <w:color w:val="212121"/>
          <w:sz w:val="17"/>
          <w:szCs w:val="17"/>
          <w:vertAlign w:val="subscript"/>
          <w:lang w:eastAsia="ru-RU"/>
        </w:rPr>
        <w:t>(дата)                                                                                                          (подпись муниципального служащего)</w:t>
      </w:r>
    </w:p>
    <w:p w:rsid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зарегистрировано в журнале учета уведомлений о возникшем конфликте интересов или о возможности его возникновения «____»___________20</w:t>
      </w:r>
      <w:proofErr w:type="gramStart"/>
      <w:r w:rsidRPr="002F18BA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:</w:t>
      </w:r>
      <w:proofErr w:type="gramEnd"/>
      <w:r w:rsidRPr="002F18BA">
        <w:rPr>
          <w:rFonts w:ascii="Times New Roman" w:hAnsi="Times New Roman" w:cs="Times New Roman"/>
          <w:sz w:val="24"/>
          <w:szCs w:val="24"/>
          <w:lang w:eastAsia="ru-RU"/>
        </w:rPr>
        <w:t> года №___в____ ________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(указывается время регистрации).</w:t>
      </w:r>
    </w:p>
    <w:p w:rsidR="00E44AC5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  <w:t>(фамилия,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bscript"/>
          <w:lang w:eastAsia="ru-RU"/>
        </w:rPr>
      </w:pPr>
    </w:p>
    <w:p w:rsidR="002F18BA" w:rsidRPr="002F18BA" w:rsidRDefault="002F18BA" w:rsidP="00CD2A7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2F18BA" w:rsidRPr="00F3424A" w:rsidTr="00E92D46">
        <w:tc>
          <w:tcPr>
            <w:tcW w:w="2802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№2</w:t>
            </w:r>
          </w:p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к Порядку уведомления представителя нанимателя (работодателя) о возникшем конфликте интересов или о возможности его возникновения в администрации  мо «сельсовет Кубинский»</w:t>
            </w: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4AC5" w:rsidRDefault="00E44AC5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Форма журнала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учета </w:t>
      </w:r>
      <w:proofErr w:type="gramStart"/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уведомлении</w:t>
      </w:r>
      <w:proofErr w:type="gramEnd"/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возникшем конфликте интересов или о возможности</w:t>
      </w: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br/>
        <w:t>его возникновения в адм</w:t>
      </w:r>
      <w:r w:rsidR="005E7954"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инистрации мо «сельсовет </w:t>
      </w:r>
      <w:r w:rsidR="001B345C"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Кубинский</w:t>
      </w:r>
      <w:r w:rsidR="005E7954"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905"/>
        <w:gridCol w:w="1718"/>
        <w:gridCol w:w="1863"/>
        <w:gridCol w:w="1854"/>
        <w:gridCol w:w="2231"/>
      </w:tblGrid>
      <w:tr w:rsidR="002F18BA" w:rsidTr="002F18BA"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Регистрационный номер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Дата и время регистрации уведомления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 (последнее - при наличии) муниципального служащего, подавшего</w:t>
            </w:r>
          </w:p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2F18BA">
              <w:rPr>
                <w:rFonts w:ascii="Times New Roman" w:hAnsi="Times New Roman" w:cs="Times New Roman"/>
                <w:lang w:eastAsia="ru-RU"/>
              </w:rPr>
              <w:t>направившего</w:t>
            </w:r>
            <w:proofErr w:type="gramEnd"/>
            <w:r w:rsidRPr="002F18BA">
              <w:rPr>
                <w:rFonts w:ascii="Times New Roman" w:hAnsi="Times New Roman" w:cs="Times New Roman"/>
                <w:lang w:eastAsia="ru-RU"/>
              </w:rPr>
              <w:t>) уведомление (далее - муниципальный служащий)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Наименование должности муниципальной службы, замещаемой муниципальным служащим</w:t>
            </w:r>
          </w:p>
        </w:tc>
        <w:tc>
          <w:tcPr>
            <w:tcW w:w="1915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Ф.И.О.</w:t>
            </w:r>
          </w:p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(последнее - при наличии) муниципального служащего, принявшего и (или) зарегистрировавшего уведомление, его подпись</w:t>
            </w:r>
          </w:p>
        </w:tc>
      </w:tr>
      <w:tr w:rsidR="002F18BA" w:rsidTr="002F18BA"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14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15" w:type="dxa"/>
          </w:tcPr>
          <w:p w:rsidR="002F18BA" w:rsidRPr="002F18BA" w:rsidRDefault="002F18BA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D23D3" w:rsidTr="002F18BA"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4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5" w:type="dxa"/>
          </w:tcPr>
          <w:p w:rsidR="00ED23D3" w:rsidRDefault="00ED23D3" w:rsidP="002F18BA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F18BA" w:rsidRDefault="002F18BA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D23D3" w:rsidRPr="002F18BA" w:rsidRDefault="00ED23D3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2F18BA" w:rsidRPr="00F3424A" w:rsidTr="00E92D46">
        <w:tc>
          <w:tcPr>
            <w:tcW w:w="2802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</w:tcPr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3424A">
              <w:rPr>
                <w:rFonts w:ascii="Times New Roman" w:hAnsi="Times New Roman" w:cs="Times New Roman"/>
                <w:lang w:eastAsia="ru-RU"/>
              </w:rPr>
              <w:t>Прило</w:t>
            </w:r>
            <w:r>
              <w:rPr>
                <w:rFonts w:ascii="Times New Roman" w:hAnsi="Times New Roman" w:cs="Times New Roman"/>
                <w:lang w:eastAsia="ru-RU"/>
              </w:rPr>
              <w:t>жение №3</w:t>
            </w:r>
          </w:p>
          <w:p w:rsidR="002F18BA" w:rsidRPr="00F3424A" w:rsidRDefault="002F18BA" w:rsidP="00CD2A78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F18BA">
              <w:rPr>
                <w:rFonts w:ascii="Times New Roman" w:hAnsi="Times New Roman" w:cs="Times New Roman"/>
                <w:lang w:eastAsia="ru-RU"/>
              </w:rPr>
              <w:t>к Порядку уведомления представителя нанимателя (работодателя) о возникшем конфликте интересов или о возможности его возникновения в администрации  мо «сельсовет Кубинский»</w:t>
            </w:r>
          </w:p>
        </w:tc>
      </w:tr>
    </w:tbl>
    <w:p w:rsidR="002F18BA" w:rsidRDefault="002F18BA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Уведомление _____________________________________________________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t>(фамилия, имя, отчество (последнее - при наличии), наименование должности муниципального служащего,</w:t>
      </w:r>
      <w:r w:rsidRPr="00E44AC5">
        <w:rPr>
          <w:rFonts w:ascii="Arial" w:eastAsia="Times New Roman" w:hAnsi="Arial" w:cs="Arial"/>
          <w:color w:val="212121"/>
          <w:sz w:val="17"/>
          <w:szCs w:val="17"/>
          <w:vertAlign w:val="superscript"/>
          <w:lang w:eastAsia="ru-RU"/>
        </w:rPr>
        <w:br/>
        <w:t>представившего уведомления)</w:t>
      </w:r>
    </w:p>
    <w:p w:rsidR="002F18BA" w:rsidRDefault="00E44AC5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>от «___ » __________  20__ года о возникшем конфликте интересов или о возможности его возникновения получено и зарегистрировано в журнале учета уведомлений</w:t>
      </w:r>
    </w:p>
    <w:p w:rsidR="00E44AC5" w:rsidRPr="002F18BA" w:rsidRDefault="00E44AC5" w:rsidP="002F18BA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lang w:eastAsia="ru-RU"/>
        </w:rPr>
        <w:t xml:space="preserve"> «_______ »____</w:t>
      </w:r>
      <w:r w:rsidR="002F18BA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2F18BA">
        <w:rPr>
          <w:rFonts w:ascii="Times New Roman" w:hAnsi="Times New Roman" w:cs="Times New Roman"/>
          <w:sz w:val="24"/>
          <w:szCs w:val="24"/>
          <w:lang w:eastAsia="ru-RU"/>
        </w:rPr>
        <w:t>20____ года №______</w:t>
      </w:r>
      <w:r w:rsidR="001556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18B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F18BA">
        <w:rPr>
          <w:rFonts w:ascii="Times New Roman" w:hAnsi="Times New Roman" w:cs="Times New Roman"/>
          <w:sz w:val="20"/>
          <w:szCs w:val="20"/>
          <w:lang w:eastAsia="ru-RU"/>
        </w:rPr>
        <w:t>_____</w:t>
      </w:r>
      <w:r w:rsidR="00155633">
        <w:rPr>
          <w:rFonts w:ascii="Times New Roman" w:hAnsi="Times New Roman" w:cs="Times New Roman"/>
          <w:sz w:val="20"/>
          <w:szCs w:val="20"/>
          <w:lang w:eastAsia="ru-RU"/>
        </w:rPr>
        <w:t>______</w:t>
      </w:r>
      <w:proofErr w:type="spellEnd"/>
      <w:r w:rsidRPr="00155633">
        <w:rPr>
          <w:rFonts w:ascii="Times New Roman" w:hAnsi="Times New Roman" w:cs="Times New Roman"/>
          <w:sz w:val="18"/>
          <w:szCs w:val="18"/>
          <w:lang w:eastAsia="ru-RU"/>
        </w:rPr>
        <w:t>(указывается время регистрации).</w:t>
      </w:r>
    </w:p>
    <w:p w:rsidR="002F18BA" w:rsidRPr="002F18BA" w:rsidRDefault="002F18BA" w:rsidP="002F18B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AC5" w:rsidRPr="002F18BA" w:rsidRDefault="00E44AC5" w:rsidP="002F18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F18B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(последнее - при наличии), наименование должности и подпись сотрудника уполномоченного органа, ответственного за прием и регистрацию уведомлений)</w:t>
      </w:r>
    </w:p>
    <w:p w:rsidR="00AB57E0" w:rsidRPr="002F18BA" w:rsidRDefault="00AB57E0" w:rsidP="002F18B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AB57E0" w:rsidRPr="002F18BA" w:rsidSect="00A357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D5" w:rsidRDefault="003816D5" w:rsidP="002F18BA">
      <w:pPr>
        <w:spacing w:after="0" w:line="240" w:lineRule="auto"/>
      </w:pPr>
      <w:r>
        <w:separator/>
      </w:r>
    </w:p>
  </w:endnote>
  <w:endnote w:type="continuationSeparator" w:id="0">
    <w:p w:rsidR="003816D5" w:rsidRDefault="003816D5" w:rsidP="002F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684345"/>
      <w:docPartObj>
        <w:docPartGallery w:val="Page Numbers (Bottom of Page)"/>
        <w:docPartUnique/>
      </w:docPartObj>
    </w:sdtPr>
    <w:sdtContent>
      <w:p w:rsidR="002F18BA" w:rsidRDefault="00024D01">
        <w:pPr>
          <w:pStyle w:val="aa"/>
          <w:jc w:val="center"/>
        </w:pPr>
        <w:fldSimple w:instr=" PAGE   \* MERGEFORMAT ">
          <w:r w:rsidR="00854D3F">
            <w:rPr>
              <w:noProof/>
            </w:rPr>
            <w:t>4</w:t>
          </w:r>
        </w:fldSimple>
      </w:p>
    </w:sdtContent>
  </w:sdt>
  <w:p w:rsidR="002F18BA" w:rsidRDefault="002F18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D5" w:rsidRDefault="003816D5" w:rsidP="002F18BA">
      <w:pPr>
        <w:spacing w:after="0" w:line="240" w:lineRule="auto"/>
      </w:pPr>
      <w:r>
        <w:separator/>
      </w:r>
    </w:p>
  </w:footnote>
  <w:footnote w:type="continuationSeparator" w:id="0">
    <w:p w:rsidR="003816D5" w:rsidRDefault="003816D5" w:rsidP="002F1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090"/>
    <w:multiLevelType w:val="multilevel"/>
    <w:tmpl w:val="A41C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460B3"/>
    <w:multiLevelType w:val="multilevel"/>
    <w:tmpl w:val="21E2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CB059A"/>
    <w:multiLevelType w:val="multilevel"/>
    <w:tmpl w:val="17FE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A025D"/>
    <w:multiLevelType w:val="multilevel"/>
    <w:tmpl w:val="9576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0F"/>
    <w:rsid w:val="00024D01"/>
    <w:rsid w:val="00155633"/>
    <w:rsid w:val="0017378A"/>
    <w:rsid w:val="001B345C"/>
    <w:rsid w:val="001E2493"/>
    <w:rsid w:val="002058B9"/>
    <w:rsid w:val="00246ABD"/>
    <w:rsid w:val="0029199E"/>
    <w:rsid w:val="002F18BA"/>
    <w:rsid w:val="003816D5"/>
    <w:rsid w:val="005660C2"/>
    <w:rsid w:val="005977EB"/>
    <w:rsid w:val="005E7954"/>
    <w:rsid w:val="00825082"/>
    <w:rsid w:val="0085313A"/>
    <w:rsid w:val="00854D3F"/>
    <w:rsid w:val="009146C0"/>
    <w:rsid w:val="00952B0F"/>
    <w:rsid w:val="00A35779"/>
    <w:rsid w:val="00A635C8"/>
    <w:rsid w:val="00AB57E0"/>
    <w:rsid w:val="00B22C2A"/>
    <w:rsid w:val="00B475E6"/>
    <w:rsid w:val="00CD2A78"/>
    <w:rsid w:val="00D15EDF"/>
    <w:rsid w:val="00DE3BE0"/>
    <w:rsid w:val="00E10D30"/>
    <w:rsid w:val="00E44AC5"/>
    <w:rsid w:val="00ED23D3"/>
    <w:rsid w:val="00F3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D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AB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85313A"/>
  </w:style>
  <w:style w:type="table" w:styleId="a7">
    <w:name w:val="Table Grid"/>
    <w:basedOn w:val="a1"/>
    <w:uiPriority w:val="39"/>
    <w:rsid w:val="00F3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F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18BA"/>
  </w:style>
  <w:style w:type="paragraph" w:styleId="aa">
    <w:name w:val="footer"/>
    <w:basedOn w:val="a"/>
    <w:link w:val="ab"/>
    <w:uiPriority w:val="99"/>
    <w:unhideWhenUsed/>
    <w:rsid w:val="002F1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1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0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57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5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8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20</cp:revision>
  <cp:lastPrinted>2023-11-08T13:38:00Z</cp:lastPrinted>
  <dcterms:created xsi:type="dcterms:W3CDTF">2023-09-01T14:43:00Z</dcterms:created>
  <dcterms:modified xsi:type="dcterms:W3CDTF">2024-03-18T09:47:00Z</dcterms:modified>
</cp:coreProperties>
</file>